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30DDA" w14:textId="09A52BC2" w:rsidR="0042604C" w:rsidRPr="00C27D7F" w:rsidRDefault="00FE6F2D" w:rsidP="00A87414">
      <w:pPr>
        <w:spacing w:before="240"/>
        <w:jc w:val="center"/>
        <w:rPr>
          <w:sz w:val="24"/>
          <w:szCs w:val="24"/>
          <w:lang w:val="bg-BG"/>
        </w:rPr>
      </w:pPr>
      <w:r>
        <w:rPr>
          <w:b/>
          <w:bCs/>
          <w:sz w:val="28"/>
          <w:szCs w:val="28"/>
          <w:lang w:val="bg-BG"/>
        </w:rPr>
        <w:t>КОНТРОЛЕН ЛИСТ</w:t>
      </w:r>
      <w:r w:rsidR="00825293" w:rsidRPr="00C27D7F">
        <w:rPr>
          <w:b/>
          <w:bCs/>
          <w:sz w:val="28"/>
          <w:szCs w:val="28"/>
          <w:lang w:val="bg-BG"/>
        </w:rPr>
        <w:t xml:space="preserve"> ЗА ПОСЕЩЕНИЕ НА МЯСТО ПРИ </w:t>
      </w:r>
      <w:r w:rsidR="00381A89" w:rsidRPr="00C27D7F">
        <w:rPr>
          <w:b/>
          <w:bCs/>
          <w:sz w:val="28"/>
          <w:szCs w:val="28"/>
          <w:lang w:val="bg-BG"/>
        </w:rPr>
        <w:t>СУБЕКТ, ИЗПЪЛНЯВАЩ ФИНАНСОВ ИНСТРУМЕНТ</w:t>
      </w:r>
    </w:p>
    <w:p w14:paraId="2F275244" w14:textId="77777777" w:rsidR="003A022C" w:rsidRPr="00C27D7F" w:rsidRDefault="003A022C" w:rsidP="00521080">
      <w:pPr>
        <w:rPr>
          <w:sz w:val="24"/>
          <w:szCs w:val="24"/>
          <w:lang w:val="bg-BG"/>
        </w:rPr>
      </w:pPr>
    </w:p>
    <w:tbl>
      <w:tblPr>
        <w:tblpPr w:leftFromText="141" w:rightFromText="141" w:vertAnchor="text" w:horzAnchor="margin" w:tblpX="408" w:tblpY="17"/>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5"/>
      </w:tblGrid>
      <w:tr w:rsidR="00180B5E" w:rsidRPr="00DB2C6A" w14:paraId="5FA1F0B2" w14:textId="77777777" w:rsidTr="00920AE5">
        <w:tc>
          <w:tcPr>
            <w:tcW w:w="14425" w:type="dxa"/>
            <w:tcBorders>
              <w:top w:val="single" w:sz="4" w:space="0" w:color="auto"/>
              <w:left w:val="single" w:sz="4" w:space="0" w:color="auto"/>
              <w:bottom w:val="single" w:sz="4" w:space="0" w:color="auto"/>
              <w:right w:val="single" w:sz="4" w:space="0" w:color="auto"/>
            </w:tcBorders>
          </w:tcPr>
          <w:p w14:paraId="128BCE07" w14:textId="36A1EF45" w:rsidR="00180B5E" w:rsidRPr="00C27D7F" w:rsidRDefault="00180B5E" w:rsidP="00180B5E">
            <w:pPr>
              <w:rPr>
                <w:sz w:val="22"/>
                <w:szCs w:val="24"/>
                <w:lang w:val="bg-BG"/>
              </w:rPr>
            </w:pPr>
            <w:r w:rsidRPr="00C27D7F">
              <w:rPr>
                <w:b/>
                <w:bCs/>
                <w:sz w:val="22"/>
                <w:szCs w:val="24"/>
                <w:lang w:val="bg-BG"/>
              </w:rPr>
              <w:tab/>
            </w:r>
            <w:r w:rsidR="005E2F76" w:rsidRPr="00C27D7F">
              <w:rPr>
                <w:b/>
                <w:bCs/>
                <w:i/>
                <w:iCs/>
                <w:sz w:val="22"/>
                <w:szCs w:val="24"/>
                <w:lang w:val="bg-BG"/>
              </w:rPr>
              <w:t>Формуляр</w:t>
            </w:r>
            <w:r w:rsidR="00381A89" w:rsidRPr="00C27D7F">
              <w:rPr>
                <w:b/>
                <w:bCs/>
                <w:i/>
                <w:iCs/>
                <w:sz w:val="22"/>
                <w:szCs w:val="24"/>
                <w:lang w:val="bg-BG"/>
              </w:rPr>
              <w:t>ът се попълва, като:</w:t>
            </w:r>
            <w:r w:rsidRPr="00C27D7F">
              <w:rPr>
                <w:sz w:val="22"/>
                <w:szCs w:val="24"/>
                <w:lang w:val="bg-BG"/>
              </w:rPr>
              <w:t xml:space="preserve"> </w:t>
            </w:r>
            <w:r w:rsidRPr="00C27D7F">
              <w:rPr>
                <w:sz w:val="22"/>
                <w:szCs w:val="24"/>
                <w:lang w:val="bg-BG"/>
              </w:rPr>
              <w:tab/>
            </w:r>
            <w:r w:rsidRPr="00C27D7F">
              <w:rPr>
                <w:sz w:val="22"/>
                <w:szCs w:val="24"/>
                <w:lang w:val="bg-BG"/>
              </w:rPr>
              <w:tab/>
            </w:r>
            <w:r w:rsidRPr="00C27D7F">
              <w:rPr>
                <w:sz w:val="22"/>
                <w:szCs w:val="24"/>
                <w:lang w:val="bg-BG"/>
              </w:rPr>
              <w:tab/>
            </w:r>
            <w:r w:rsidRPr="00C27D7F">
              <w:rPr>
                <w:sz w:val="22"/>
                <w:szCs w:val="24"/>
                <w:lang w:val="bg-BG"/>
              </w:rPr>
              <w:tab/>
            </w:r>
            <w:r w:rsidRPr="00C27D7F">
              <w:rPr>
                <w:sz w:val="22"/>
                <w:szCs w:val="24"/>
                <w:lang w:val="bg-BG"/>
              </w:rPr>
              <w:tab/>
            </w:r>
            <w:r w:rsidRPr="00C27D7F">
              <w:rPr>
                <w:sz w:val="22"/>
                <w:szCs w:val="24"/>
                <w:lang w:val="bg-BG"/>
              </w:rPr>
              <w:tab/>
            </w:r>
          </w:p>
          <w:p w14:paraId="186B956C" w14:textId="77777777" w:rsidR="00180B5E" w:rsidRPr="00C27D7F" w:rsidRDefault="00180B5E" w:rsidP="00180B5E">
            <w:pPr>
              <w:rPr>
                <w:sz w:val="22"/>
                <w:szCs w:val="24"/>
                <w:lang w:val="bg-BG"/>
              </w:rPr>
            </w:pPr>
            <w:r w:rsidRPr="00C27D7F">
              <w:rPr>
                <w:sz w:val="22"/>
                <w:szCs w:val="24"/>
                <w:lang w:val="bg-BG"/>
              </w:rPr>
              <w:t xml:space="preserve">- </w:t>
            </w:r>
            <w:r w:rsidRPr="00C27D7F">
              <w:rPr>
                <w:sz w:val="22"/>
                <w:szCs w:val="24"/>
                <w:lang w:val="bg-BG"/>
              </w:rPr>
              <w:tab/>
              <w:t xml:space="preserve">Обозначените полета с </w:t>
            </w:r>
            <w:r w:rsidRPr="00C27D7F">
              <w:rPr>
                <w:sz w:val="22"/>
                <w:szCs w:val="24"/>
                <w:lang w:val="bg-BG"/>
              </w:rPr>
              <w:sym w:font="Wingdings 2" w:char="00A3"/>
            </w:r>
            <w:r w:rsidRPr="00C27D7F">
              <w:rPr>
                <w:sz w:val="22"/>
                <w:szCs w:val="24"/>
                <w:lang w:val="bg-BG"/>
              </w:rPr>
              <w:t xml:space="preserve"> задължително се проверяват.</w:t>
            </w:r>
            <w:r w:rsidRPr="00C27D7F">
              <w:rPr>
                <w:sz w:val="22"/>
                <w:szCs w:val="24"/>
                <w:lang w:val="bg-BG"/>
              </w:rPr>
              <w:tab/>
            </w:r>
            <w:r w:rsidRPr="00C27D7F">
              <w:rPr>
                <w:sz w:val="22"/>
                <w:szCs w:val="24"/>
                <w:lang w:val="bg-BG"/>
              </w:rPr>
              <w:tab/>
            </w:r>
            <w:r w:rsidRPr="00C27D7F">
              <w:rPr>
                <w:sz w:val="22"/>
                <w:szCs w:val="24"/>
                <w:lang w:val="bg-BG"/>
              </w:rPr>
              <w:tab/>
            </w:r>
            <w:r w:rsidRPr="00C27D7F">
              <w:rPr>
                <w:sz w:val="22"/>
                <w:szCs w:val="24"/>
                <w:lang w:val="bg-BG"/>
              </w:rPr>
              <w:tab/>
            </w:r>
          </w:p>
          <w:p w14:paraId="72501085" w14:textId="0D448FF0" w:rsidR="00180B5E" w:rsidRPr="00C27D7F" w:rsidRDefault="00180B5E" w:rsidP="00180B5E">
            <w:pPr>
              <w:rPr>
                <w:sz w:val="22"/>
                <w:szCs w:val="24"/>
                <w:lang w:val="bg-BG"/>
              </w:rPr>
            </w:pPr>
            <w:r w:rsidRPr="00C27D7F">
              <w:rPr>
                <w:sz w:val="22"/>
                <w:szCs w:val="24"/>
                <w:lang w:val="bg-BG"/>
              </w:rPr>
              <w:t xml:space="preserve">- </w:t>
            </w:r>
            <w:r w:rsidRPr="00C27D7F">
              <w:rPr>
                <w:sz w:val="22"/>
                <w:szCs w:val="24"/>
                <w:lang w:val="bg-BG"/>
              </w:rPr>
              <w:tab/>
              <w:t>Всеки от проверяващите експерти отбелязва в съответната колона чрез попълване на полето  /</w:t>
            </w:r>
            <w:r w:rsidRPr="00C27D7F">
              <w:rPr>
                <w:sz w:val="22"/>
                <w:szCs w:val="24"/>
                <w:lang w:val="bg-BG"/>
              </w:rPr>
              <w:sym w:font="Wingdings 2" w:char="00A3"/>
            </w:r>
            <w:r w:rsidRPr="00C27D7F">
              <w:rPr>
                <w:sz w:val="22"/>
                <w:szCs w:val="24"/>
                <w:lang w:val="bg-BG"/>
              </w:rPr>
              <w:t>/ с „</w:t>
            </w:r>
            <w:r w:rsidR="00255ED3" w:rsidRPr="00C27D7F">
              <w:rPr>
                <w:sz w:val="22"/>
                <w:szCs w:val="24"/>
                <w:lang w:val="bg-BG"/>
              </w:rPr>
              <w:t>Х</w:t>
            </w:r>
            <w:r w:rsidRPr="00C27D7F">
              <w:rPr>
                <w:sz w:val="22"/>
                <w:szCs w:val="24"/>
                <w:lang w:val="bg-BG"/>
              </w:rPr>
              <w:t>”</w:t>
            </w:r>
            <w:r w:rsidR="00255ED3" w:rsidRPr="00C27D7F">
              <w:rPr>
                <w:sz w:val="22"/>
                <w:szCs w:val="24"/>
                <w:lang w:val="bg-BG"/>
              </w:rPr>
              <w:t xml:space="preserve"> </w:t>
            </w:r>
            <w:r w:rsidR="00381A89" w:rsidRPr="00C27D7F">
              <w:rPr>
                <w:sz w:val="22"/>
                <w:szCs w:val="24"/>
                <w:lang w:val="bg-BG"/>
              </w:rPr>
              <w:t xml:space="preserve">при </w:t>
            </w:r>
            <w:r w:rsidR="00255ED3" w:rsidRPr="00C27D7F">
              <w:rPr>
                <w:sz w:val="22"/>
                <w:szCs w:val="24"/>
                <w:lang w:val="bg-BG"/>
              </w:rPr>
              <w:t>положителен отговор</w:t>
            </w:r>
            <w:r w:rsidRPr="00C27D7F">
              <w:rPr>
                <w:sz w:val="22"/>
                <w:szCs w:val="24"/>
                <w:lang w:val="bg-BG"/>
              </w:rPr>
              <w:t xml:space="preserve">, </w:t>
            </w:r>
            <w:r w:rsidR="00FA391C" w:rsidRPr="00C27D7F">
              <w:rPr>
                <w:sz w:val="22"/>
                <w:szCs w:val="24"/>
                <w:lang w:val="bg-BG"/>
              </w:rPr>
              <w:t xml:space="preserve">с „не“ </w:t>
            </w:r>
            <w:r w:rsidR="00255ED3" w:rsidRPr="00C27D7F">
              <w:rPr>
                <w:sz w:val="22"/>
                <w:szCs w:val="24"/>
                <w:lang w:val="bg-BG"/>
              </w:rPr>
              <w:t>при отрицателен отговор или отбелязва</w:t>
            </w:r>
            <w:r w:rsidRPr="00C27D7F">
              <w:rPr>
                <w:sz w:val="22"/>
                <w:szCs w:val="24"/>
                <w:lang w:val="bg-BG"/>
              </w:rPr>
              <w:t xml:space="preserve"> </w:t>
            </w:r>
            <w:r w:rsidR="00FA391C" w:rsidRPr="00C27D7F">
              <w:rPr>
                <w:sz w:val="22"/>
                <w:szCs w:val="24"/>
                <w:lang w:val="bg-BG"/>
              </w:rPr>
              <w:t xml:space="preserve">с НП, когато е </w:t>
            </w:r>
            <w:r w:rsidRPr="00C27D7F">
              <w:rPr>
                <w:sz w:val="22"/>
                <w:szCs w:val="24"/>
                <w:lang w:val="bg-BG"/>
              </w:rPr>
              <w:t>неприложимо.</w:t>
            </w:r>
            <w:r w:rsidRPr="00C27D7F">
              <w:rPr>
                <w:sz w:val="22"/>
                <w:szCs w:val="24"/>
                <w:lang w:val="bg-BG"/>
              </w:rPr>
              <w:tab/>
            </w:r>
            <w:r w:rsidRPr="00C27D7F">
              <w:rPr>
                <w:sz w:val="22"/>
                <w:szCs w:val="24"/>
                <w:lang w:val="bg-BG"/>
              </w:rPr>
              <w:tab/>
            </w:r>
          </w:p>
          <w:p w14:paraId="0496B8AE" w14:textId="55F06031" w:rsidR="00180B5E" w:rsidRPr="00C27D7F" w:rsidRDefault="00180B5E" w:rsidP="00180B5E">
            <w:pPr>
              <w:rPr>
                <w:sz w:val="22"/>
                <w:szCs w:val="24"/>
                <w:lang w:val="bg-BG"/>
              </w:rPr>
            </w:pPr>
            <w:r w:rsidRPr="00C27D7F">
              <w:rPr>
                <w:sz w:val="22"/>
                <w:szCs w:val="24"/>
                <w:lang w:val="bg-BG"/>
              </w:rPr>
              <w:t xml:space="preserve">- </w:t>
            </w:r>
            <w:r w:rsidRPr="00C27D7F">
              <w:rPr>
                <w:sz w:val="22"/>
                <w:szCs w:val="24"/>
                <w:lang w:val="bg-BG"/>
              </w:rPr>
              <w:tab/>
            </w:r>
            <w:r w:rsidR="00381A89" w:rsidRPr="00C27D7F">
              <w:rPr>
                <w:sz w:val="22"/>
                <w:szCs w:val="24"/>
                <w:lang w:val="bg-BG"/>
              </w:rPr>
              <w:t xml:space="preserve">Всеки от проверяващите експерти </w:t>
            </w:r>
            <w:r w:rsidRPr="00C27D7F">
              <w:rPr>
                <w:sz w:val="22"/>
                <w:szCs w:val="24"/>
                <w:lang w:val="bg-BG"/>
              </w:rPr>
              <w:t xml:space="preserve">добавя </w:t>
            </w:r>
            <w:r w:rsidR="00381A89" w:rsidRPr="00C27D7F">
              <w:rPr>
                <w:sz w:val="22"/>
                <w:szCs w:val="24"/>
                <w:lang w:val="bg-BG"/>
              </w:rPr>
              <w:t xml:space="preserve"> коментари/бележки </w:t>
            </w:r>
            <w:r w:rsidRPr="00C27D7F">
              <w:rPr>
                <w:sz w:val="22"/>
                <w:szCs w:val="24"/>
                <w:lang w:val="bg-BG"/>
              </w:rPr>
              <w:t>в колона “</w:t>
            </w:r>
            <w:r w:rsidR="005E2F76" w:rsidRPr="00C27D7F">
              <w:rPr>
                <w:sz w:val="22"/>
                <w:szCs w:val="24"/>
                <w:lang w:val="bg-BG"/>
              </w:rPr>
              <w:t>Коментари</w:t>
            </w:r>
            <w:r w:rsidRPr="00C27D7F">
              <w:rPr>
                <w:sz w:val="22"/>
                <w:szCs w:val="24"/>
                <w:lang w:val="bg-BG"/>
              </w:rPr>
              <w:t>”</w:t>
            </w:r>
            <w:r w:rsidR="00381A89" w:rsidRPr="00C27D7F">
              <w:rPr>
                <w:sz w:val="22"/>
                <w:szCs w:val="24"/>
                <w:lang w:val="bg-BG"/>
              </w:rPr>
              <w:t xml:space="preserve"> </w:t>
            </w:r>
            <w:r w:rsidR="00FA391C" w:rsidRPr="00C27D7F">
              <w:rPr>
                <w:sz w:val="22"/>
                <w:szCs w:val="24"/>
                <w:lang w:val="bg-BG"/>
              </w:rPr>
              <w:t xml:space="preserve">в рамките на </w:t>
            </w:r>
            <w:r w:rsidRPr="00C27D7F">
              <w:rPr>
                <w:sz w:val="22"/>
                <w:szCs w:val="24"/>
                <w:lang w:val="bg-BG"/>
              </w:rPr>
              <w:t>съответния ред</w:t>
            </w:r>
            <w:r w:rsidR="00FA391C" w:rsidRPr="00C27D7F">
              <w:rPr>
                <w:sz w:val="22"/>
                <w:szCs w:val="24"/>
                <w:lang w:val="bg-BG"/>
              </w:rPr>
              <w:t>.</w:t>
            </w:r>
            <w:r w:rsidRPr="00C27D7F">
              <w:rPr>
                <w:sz w:val="22"/>
                <w:szCs w:val="24"/>
                <w:lang w:val="bg-BG"/>
              </w:rPr>
              <w:tab/>
            </w:r>
          </w:p>
          <w:p w14:paraId="25379027" w14:textId="4EC5A456" w:rsidR="00180B5E" w:rsidRPr="00C27D7F" w:rsidRDefault="0053483B" w:rsidP="00381A89">
            <w:pPr>
              <w:rPr>
                <w:sz w:val="24"/>
                <w:szCs w:val="24"/>
                <w:lang w:val="bg-BG"/>
              </w:rPr>
            </w:pPr>
            <w:r w:rsidRPr="00C27D7F">
              <w:rPr>
                <w:sz w:val="22"/>
                <w:szCs w:val="24"/>
                <w:lang w:val="bg-BG"/>
              </w:rPr>
              <w:t>Формулярът</w:t>
            </w:r>
            <w:r w:rsidR="00180B5E" w:rsidRPr="00C27D7F">
              <w:rPr>
                <w:sz w:val="22"/>
                <w:szCs w:val="24"/>
                <w:lang w:val="bg-BG"/>
              </w:rPr>
              <w:t xml:space="preserve"> </w:t>
            </w:r>
            <w:r w:rsidR="00381A89" w:rsidRPr="00C27D7F">
              <w:rPr>
                <w:sz w:val="22"/>
                <w:szCs w:val="24"/>
                <w:lang w:val="bg-BG"/>
              </w:rPr>
              <w:t>се</w:t>
            </w:r>
            <w:r w:rsidR="00180B5E" w:rsidRPr="00C27D7F">
              <w:rPr>
                <w:sz w:val="22"/>
                <w:szCs w:val="24"/>
                <w:lang w:val="bg-BG"/>
              </w:rPr>
              <w:t xml:space="preserve"> подпис</w:t>
            </w:r>
            <w:r w:rsidR="00381A89" w:rsidRPr="00C27D7F">
              <w:rPr>
                <w:sz w:val="22"/>
                <w:szCs w:val="24"/>
                <w:lang w:val="bg-BG"/>
              </w:rPr>
              <w:t xml:space="preserve">ва </w:t>
            </w:r>
            <w:r w:rsidR="00180B5E" w:rsidRPr="00C27D7F">
              <w:rPr>
                <w:sz w:val="22"/>
                <w:szCs w:val="24"/>
                <w:lang w:val="bg-BG"/>
              </w:rPr>
              <w:t xml:space="preserve">от всички, които извършват </w:t>
            </w:r>
            <w:r w:rsidR="000A3A42" w:rsidRPr="00C27D7F">
              <w:rPr>
                <w:sz w:val="22"/>
                <w:szCs w:val="24"/>
                <w:lang w:val="bg-BG"/>
              </w:rPr>
              <w:t>проверката</w:t>
            </w:r>
            <w:r w:rsidR="00FA391C" w:rsidRPr="00C27D7F">
              <w:rPr>
                <w:sz w:val="22"/>
                <w:szCs w:val="24"/>
                <w:lang w:val="bg-BG"/>
              </w:rPr>
              <w:t>.</w:t>
            </w:r>
          </w:p>
        </w:tc>
      </w:tr>
    </w:tbl>
    <w:p w14:paraId="629BD645" w14:textId="77777777" w:rsidR="00180B5E" w:rsidRPr="00C27D7F" w:rsidRDefault="00180B5E" w:rsidP="00AF6ED6">
      <w:pPr>
        <w:spacing w:after="240"/>
        <w:rPr>
          <w:sz w:val="24"/>
          <w:szCs w:val="24"/>
          <w:lang w:val="bg-BG"/>
        </w:rPr>
      </w:pPr>
    </w:p>
    <w:p w14:paraId="0F780DB4" w14:textId="77777777" w:rsidR="00034A35" w:rsidRPr="00C27D7F" w:rsidRDefault="005601F3" w:rsidP="00131B8C">
      <w:pPr>
        <w:numPr>
          <w:ilvl w:val="0"/>
          <w:numId w:val="1"/>
        </w:numPr>
        <w:tabs>
          <w:tab w:val="clear" w:pos="1080"/>
        </w:tabs>
        <w:spacing w:after="240"/>
        <w:ind w:left="1077"/>
        <w:rPr>
          <w:b/>
          <w:sz w:val="24"/>
          <w:szCs w:val="24"/>
          <w:u w:val="single"/>
          <w:lang w:val="bg-BG"/>
        </w:rPr>
      </w:pPr>
      <w:r w:rsidRPr="00C27D7F">
        <w:rPr>
          <w:b/>
          <w:sz w:val="24"/>
          <w:szCs w:val="24"/>
          <w:u w:val="single"/>
          <w:lang w:val="bg-BG"/>
        </w:rPr>
        <w:t>РАЗДЕЛ</w:t>
      </w:r>
      <w:r w:rsidR="00862A81" w:rsidRPr="00C27D7F">
        <w:rPr>
          <w:b/>
          <w:sz w:val="24"/>
          <w:szCs w:val="24"/>
          <w:u w:val="single"/>
          <w:lang w:val="bg-BG"/>
        </w:rPr>
        <w:t xml:space="preserve"> </w:t>
      </w:r>
      <w:r w:rsidR="000324D4" w:rsidRPr="00C27D7F">
        <w:rPr>
          <w:b/>
          <w:sz w:val="24"/>
          <w:szCs w:val="24"/>
          <w:u w:val="single"/>
          <w:lang w:val="bg-BG"/>
        </w:rPr>
        <w:t xml:space="preserve">- </w:t>
      </w:r>
      <w:r w:rsidR="003A022C" w:rsidRPr="00C27D7F">
        <w:rPr>
          <w:b/>
          <w:sz w:val="24"/>
          <w:szCs w:val="24"/>
          <w:u w:val="single"/>
          <w:lang w:val="bg-BG"/>
        </w:rPr>
        <w:t>ОБЩА ИНФОРМАЦИ</w:t>
      </w:r>
      <w:r w:rsidR="0084639F" w:rsidRPr="00C27D7F">
        <w:rPr>
          <w:b/>
          <w:sz w:val="24"/>
          <w:szCs w:val="24"/>
          <w:u w:val="single"/>
          <w:lang w:val="bg-BG"/>
        </w:rPr>
        <w:t>Я</w:t>
      </w: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5387"/>
        <w:gridCol w:w="2126"/>
        <w:gridCol w:w="4819"/>
      </w:tblGrid>
      <w:tr w:rsidR="00AD5049" w:rsidRPr="00C27D7F" w14:paraId="247153A5" w14:textId="77777777" w:rsidTr="00AF6ED6">
        <w:tc>
          <w:tcPr>
            <w:tcW w:w="2268" w:type="dxa"/>
            <w:shd w:val="clear" w:color="auto" w:fill="E0E0E0"/>
            <w:vAlign w:val="center"/>
          </w:tcPr>
          <w:p w14:paraId="0BB276CE" w14:textId="77777777" w:rsidR="00AD5049" w:rsidRPr="00C27D7F" w:rsidRDefault="00AD5049" w:rsidP="00AD5049">
            <w:pPr>
              <w:rPr>
                <w:b/>
                <w:bCs/>
                <w:sz w:val="24"/>
                <w:szCs w:val="24"/>
                <w:lang w:val="bg-BG"/>
              </w:rPr>
            </w:pPr>
            <w:r w:rsidRPr="00C27D7F">
              <w:rPr>
                <w:b/>
                <w:i/>
                <w:sz w:val="24"/>
                <w:szCs w:val="24"/>
                <w:lang w:val="bg-BG"/>
              </w:rPr>
              <w:t xml:space="preserve">Вид на проверката на място </w:t>
            </w:r>
          </w:p>
        </w:tc>
        <w:tc>
          <w:tcPr>
            <w:tcW w:w="5387" w:type="dxa"/>
            <w:vAlign w:val="center"/>
          </w:tcPr>
          <w:p w14:paraId="6AE6E977" w14:textId="5C0640AF" w:rsidR="00AD5049" w:rsidRPr="00C27D7F" w:rsidRDefault="00AD5049" w:rsidP="00AD5049">
            <w:pPr>
              <w:spacing w:before="60" w:after="60"/>
              <w:rPr>
                <w:sz w:val="24"/>
                <w:szCs w:val="24"/>
                <w:lang w:val="bg-BG"/>
              </w:rPr>
            </w:pPr>
            <w:r w:rsidRPr="00C27D7F">
              <w:rPr>
                <w:sz w:val="24"/>
                <w:szCs w:val="24"/>
                <w:lang w:val="bg-BG"/>
              </w:rPr>
              <w:fldChar w:fldCharType="begin">
                <w:ffData>
                  <w:name w:val="Check1"/>
                  <w:enabled/>
                  <w:calcOnExit w:val="0"/>
                  <w:checkBox>
                    <w:sizeAuto/>
                    <w:default w:val="0"/>
                  </w:checkBox>
                </w:ffData>
              </w:fldChar>
            </w:r>
            <w:r w:rsidRPr="00C27D7F">
              <w:rPr>
                <w:sz w:val="24"/>
                <w:szCs w:val="24"/>
                <w:lang w:val="bg-BG"/>
              </w:rPr>
              <w:instrText xml:space="preserve"> FORMCHECKBOX </w:instrText>
            </w:r>
            <w:r w:rsidR="004523CE">
              <w:rPr>
                <w:sz w:val="24"/>
                <w:szCs w:val="24"/>
                <w:lang w:val="bg-BG"/>
              </w:rPr>
            </w:r>
            <w:r w:rsidR="004523CE">
              <w:rPr>
                <w:sz w:val="24"/>
                <w:szCs w:val="24"/>
                <w:lang w:val="bg-BG"/>
              </w:rPr>
              <w:fldChar w:fldCharType="separate"/>
            </w:r>
            <w:r w:rsidRPr="00C27D7F">
              <w:rPr>
                <w:sz w:val="24"/>
                <w:szCs w:val="24"/>
                <w:lang w:val="bg-BG"/>
              </w:rPr>
              <w:fldChar w:fldCharType="end"/>
            </w:r>
            <w:r w:rsidRPr="00C27D7F">
              <w:rPr>
                <w:sz w:val="24"/>
                <w:szCs w:val="24"/>
                <w:lang w:val="bg-BG"/>
              </w:rPr>
              <w:t xml:space="preserve"> </w:t>
            </w:r>
            <w:r w:rsidR="00B2790E">
              <w:rPr>
                <w:sz w:val="24"/>
                <w:szCs w:val="24"/>
                <w:lang w:val="bg-BG"/>
              </w:rPr>
              <w:t xml:space="preserve">регулярна </w:t>
            </w:r>
            <w:r w:rsidRPr="00C27D7F">
              <w:rPr>
                <w:sz w:val="24"/>
                <w:szCs w:val="24"/>
                <w:lang w:val="bg-BG"/>
              </w:rPr>
              <w:t xml:space="preserve">с цел верификация </w:t>
            </w:r>
          </w:p>
          <w:p w14:paraId="379776C3" w14:textId="77777777" w:rsidR="00AD5049" w:rsidRPr="00C27D7F" w:rsidRDefault="00AD5049" w:rsidP="00AD5049">
            <w:pPr>
              <w:spacing w:before="60" w:after="60"/>
              <w:rPr>
                <w:sz w:val="24"/>
                <w:szCs w:val="24"/>
                <w:lang w:val="bg-BG"/>
              </w:rPr>
            </w:pPr>
            <w:r w:rsidRPr="00C27D7F">
              <w:rPr>
                <w:sz w:val="24"/>
                <w:szCs w:val="24"/>
                <w:lang w:val="bg-BG"/>
              </w:rPr>
              <w:fldChar w:fldCharType="begin">
                <w:ffData>
                  <w:name w:val="Check1"/>
                  <w:enabled/>
                  <w:calcOnExit w:val="0"/>
                  <w:checkBox>
                    <w:sizeAuto/>
                    <w:default w:val="0"/>
                  </w:checkBox>
                </w:ffData>
              </w:fldChar>
            </w:r>
            <w:r w:rsidRPr="00C27D7F">
              <w:rPr>
                <w:sz w:val="24"/>
                <w:szCs w:val="24"/>
                <w:lang w:val="bg-BG"/>
              </w:rPr>
              <w:instrText xml:space="preserve"> FORMCHECKBOX </w:instrText>
            </w:r>
            <w:r w:rsidR="004523CE">
              <w:rPr>
                <w:sz w:val="24"/>
                <w:szCs w:val="24"/>
                <w:lang w:val="bg-BG"/>
              </w:rPr>
            </w:r>
            <w:r w:rsidR="004523CE">
              <w:rPr>
                <w:sz w:val="24"/>
                <w:szCs w:val="24"/>
                <w:lang w:val="bg-BG"/>
              </w:rPr>
              <w:fldChar w:fldCharType="separate"/>
            </w:r>
            <w:r w:rsidRPr="00C27D7F">
              <w:rPr>
                <w:sz w:val="24"/>
                <w:szCs w:val="24"/>
                <w:lang w:val="bg-BG"/>
              </w:rPr>
              <w:fldChar w:fldCharType="end"/>
            </w:r>
            <w:r w:rsidRPr="00C27D7F">
              <w:rPr>
                <w:sz w:val="24"/>
                <w:szCs w:val="24"/>
                <w:lang w:val="bg-BG"/>
              </w:rPr>
              <w:t xml:space="preserve"> извънредна  </w:t>
            </w:r>
          </w:p>
        </w:tc>
        <w:tc>
          <w:tcPr>
            <w:tcW w:w="2126" w:type="dxa"/>
            <w:shd w:val="clear" w:color="auto" w:fill="D9D9D9"/>
            <w:vAlign w:val="center"/>
          </w:tcPr>
          <w:p w14:paraId="48B3EC7C" w14:textId="77777777" w:rsidR="00AD5049" w:rsidRPr="00C27D7F" w:rsidDel="00AD5049" w:rsidRDefault="00AD5049" w:rsidP="00AD5049">
            <w:pPr>
              <w:spacing w:before="60" w:after="60"/>
              <w:rPr>
                <w:b/>
                <w:bCs/>
                <w:sz w:val="24"/>
                <w:szCs w:val="24"/>
                <w:lang w:val="bg-BG"/>
              </w:rPr>
            </w:pPr>
            <w:r w:rsidRPr="00C27D7F">
              <w:rPr>
                <w:b/>
                <w:i/>
                <w:sz w:val="24"/>
                <w:szCs w:val="24"/>
                <w:lang w:val="bg-BG"/>
              </w:rPr>
              <w:t>Форма на проверката</w:t>
            </w:r>
            <w:r w:rsidRPr="00C27D7F">
              <w:rPr>
                <w:b/>
                <w:bCs/>
                <w:sz w:val="24"/>
                <w:szCs w:val="24"/>
                <w:lang w:val="bg-BG"/>
              </w:rPr>
              <w:t>:</w:t>
            </w:r>
          </w:p>
        </w:tc>
        <w:tc>
          <w:tcPr>
            <w:tcW w:w="4819" w:type="dxa"/>
            <w:vAlign w:val="center"/>
          </w:tcPr>
          <w:p w14:paraId="39841C20" w14:textId="77777777" w:rsidR="00AD5049" w:rsidRPr="00C27D7F" w:rsidRDefault="00AD5049" w:rsidP="00AD5049">
            <w:pPr>
              <w:spacing w:before="60" w:after="60"/>
              <w:rPr>
                <w:sz w:val="24"/>
                <w:szCs w:val="24"/>
                <w:lang w:val="bg-BG"/>
              </w:rPr>
            </w:pPr>
            <w:r w:rsidRPr="00C27D7F">
              <w:rPr>
                <w:sz w:val="24"/>
                <w:szCs w:val="24"/>
                <w:lang w:val="bg-BG"/>
              </w:rPr>
              <w:fldChar w:fldCharType="begin">
                <w:ffData>
                  <w:name w:val="Check1"/>
                  <w:enabled/>
                  <w:calcOnExit w:val="0"/>
                  <w:checkBox>
                    <w:sizeAuto/>
                    <w:default w:val="0"/>
                  </w:checkBox>
                </w:ffData>
              </w:fldChar>
            </w:r>
            <w:r w:rsidRPr="00C27D7F">
              <w:rPr>
                <w:sz w:val="24"/>
                <w:szCs w:val="24"/>
                <w:lang w:val="bg-BG"/>
              </w:rPr>
              <w:instrText xml:space="preserve"> FORMCHECKBOX </w:instrText>
            </w:r>
            <w:r w:rsidR="004523CE">
              <w:rPr>
                <w:sz w:val="24"/>
                <w:szCs w:val="24"/>
                <w:lang w:val="bg-BG"/>
              </w:rPr>
            </w:r>
            <w:r w:rsidR="004523CE">
              <w:rPr>
                <w:sz w:val="24"/>
                <w:szCs w:val="24"/>
                <w:lang w:val="bg-BG"/>
              </w:rPr>
              <w:fldChar w:fldCharType="separate"/>
            </w:r>
            <w:r w:rsidRPr="00C27D7F">
              <w:rPr>
                <w:sz w:val="24"/>
                <w:szCs w:val="24"/>
                <w:lang w:val="bg-BG"/>
              </w:rPr>
              <w:fldChar w:fldCharType="end"/>
            </w:r>
            <w:r w:rsidRPr="00C27D7F">
              <w:rPr>
                <w:sz w:val="24"/>
                <w:szCs w:val="24"/>
                <w:lang w:val="bg-BG"/>
              </w:rPr>
              <w:t xml:space="preserve"> присъствена</w:t>
            </w:r>
          </w:p>
          <w:p w14:paraId="1C37D19E" w14:textId="77777777" w:rsidR="00AD5049" w:rsidRPr="00C27D7F" w:rsidRDefault="00AD5049" w:rsidP="00AF6ED6">
            <w:pPr>
              <w:spacing w:before="60" w:after="60"/>
              <w:rPr>
                <w:b/>
                <w:bCs/>
                <w:sz w:val="24"/>
                <w:szCs w:val="24"/>
                <w:lang w:val="bg-BG"/>
              </w:rPr>
            </w:pPr>
            <w:r w:rsidRPr="00C27D7F">
              <w:rPr>
                <w:sz w:val="24"/>
                <w:szCs w:val="24"/>
                <w:lang w:val="bg-BG"/>
              </w:rPr>
              <w:fldChar w:fldCharType="begin">
                <w:ffData>
                  <w:name w:val="Check1"/>
                  <w:enabled/>
                  <w:calcOnExit w:val="0"/>
                  <w:checkBox>
                    <w:sizeAuto/>
                    <w:default w:val="0"/>
                  </w:checkBox>
                </w:ffData>
              </w:fldChar>
            </w:r>
            <w:r w:rsidRPr="00C27D7F">
              <w:rPr>
                <w:sz w:val="24"/>
                <w:szCs w:val="24"/>
                <w:lang w:val="bg-BG"/>
              </w:rPr>
              <w:instrText xml:space="preserve"> FORMCHECKBOX </w:instrText>
            </w:r>
            <w:r w:rsidR="004523CE">
              <w:rPr>
                <w:sz w:val="24"/>
                <w:szCs w:val="24"/>
                <w:lang w:val="bg-BG"/>
              </w:rPr>
            </w:r>
            <w:r w:rsidR="004523CE">
              <w:rPr>
                <w:sz w:val="24"/>
                <w:szCs w:val="24"/>
                <w:lang w:val="bg-BG"/>
              </w:rPr>
              <w:fldChar w:fldCharType="separate"/>
            </w:r>
            <w:r w:rsidRPr="00C27D7F">
              <w:rPr>
                <w:sz w:val="24"/>
                <w:szCs w:val="24"/>
                <w:lang w:val="bg-BG"/>
              </w:rPr>
              <w:fldChar w:fldCharType="end"/>
            </w:r>
            <w:r w:rsidRPr="00C27D7F">
              <w:rPr>
                <w:sz w:val="24"/>
                <w:szCs w:val="24"/>
                <w:lang w:val="bg-BG"/>
              </w:rPr>
              <w:t xml:space="preserve"> дистанционна </w:t>
            </w:r>
          </w:p>
        </w:tc>
      </w:tr>
      <w:tr w:rsidR="003623AC" w:rsidRPr="00DB2C6A" w14:paraId="6473AD2C" w14:textId="77777777" w:rsidTr="00AF6ED6">
        <w:trPr>
          <w:trHeight w:val="1030"/>
        </w:trPr>
        <w:tc>
          <w:tcPr>
            <w:tcW w:w="2268" w:type="dxa"/>
            <w:shd w:val="clear" w:color="auto" w:fill="E0E0E0"/>
            <w:vAlign w:val="center"/>
          </w:tcPr>
          <w:p w14:paraId="2AA2B217" w14:textId="77777777" w:rsidR="003623AC" w:rsidRPr="00C27D7F" w:rsidRDefault="00AD5049" w:rsidP="00AF6ED6">
            <w:pPr>
              <w:spacing w:before="60" w:after="60"/>
              <w:rPr>
                <w:b/>
                <w:bCs/>
                <w:i/>
                <w:sz w:val="24"/>
                <w:szCs w:val="24"/>
                <w:lang w:val="bg-BG"/>
              </w:rPr>
            </w:pPr>
            <w:r w:rsidRPr="00C27D7F">
              <w:rPr>
                <w:b/>
                <w:bCs/>
                <w:i/>
                <w:sz w:val="24"/>
                <w:szCs w:val="24"/>
                <w:lang w:val="bg-BG"/>
              </w:rPr>
              <w:t xml:space="preserve">Обект на </w:t>
            </w:r>
            <w:r w:rsidR="007975E5" w:rsidRPr="00C27D7F">
              <w:rPr>
                <w:b/>
                <w:bCs/>
                <w:i/>
                <w:sz w:val="24"/>
                <w:szCs w:val="24"/>
                <w:lang w:val="bg-BG"/>
              </w:rPr>
              <w:t>проверка</w:t>
            </w:r>
            <w:r w:rsidRPr="00C27D7F">
              <w:rPr>
                <w:b/>
                <w:bCs/>
                <w:i/>
                <w:sz w:val="24"/>
                <w:szCs w:val="24"/>
                <w:lang w:val="bg-BG"/>
              </w:rPr>
              <w:t>та</w:t>
            </w:r>
            <w:r w:rsidR="00696407" w:rsidRPr="00C27D7F">
              <w:rPr>
                <w:rStyle w:val="FootnoteReference"/>
                <w:b/>
                <w:bCs/>
                <w:i/>
                <w:sz w:val="24"/>
                <w:szCs w:val="24"/>
                <w:lang w:val="bg-BG"/>
              </w:rPr>
              <w:footnoteReference w:id="1"/>
            </w:r>
            <w:r w:rsidRPr="00C27D7F">
              <w:rPr>
                <w:b/>
                <w:bCs/>
                <w:i/>
                <w:sz w:val="24"/>
                <w:szCs w:val="24"/>
                <w:lang w:val="bg-BG"/>
              </w:rPr>
              <w:t>:</w:t>
            </w:r>
          </w:p>
        </w:tc>
        <w:tc>
          <w:tcPr>
            <w:tcW w:w="12332" w:type="dxa"/>
            <w:gridSpan w:val="3"/>
            <w:vAlign w:val="center"/>
          </w:tcPr>
          <w:p w14:paraId="3E96EB55" w14:textId="3C2F6D9B" w:rsidR="00AD5049" w:rsidRPr="00C27D7F" w:rsidRDefault="00C35D29" w:rsidP="00AF6ED6">
            <w:pPr>
              <w:spacing w:before="60" w:after="60"/>
              <w:rPr>
                <w:sz w:val="24"/>
                <w:szCs w:val="24"/>
                <w:lang w:val="bg-BG"/>
              </w:rPr>
            </w:pPr>
            <w:r w:rsidRPr="00C27D7F">
              <w:rPr>
                <w:sz w:val="24"/>
                <w:szCs w:val="24"/>
                <w:lang w:val="bg-BG"/>
              </w:rPr>
              <w:fldChar w:fldCharType="begin">
                <w:ffData>
                  <w:name w:val="Check1"/>
                  <w:enabled/>
                  <w:calcOnExit w:val="0"/>
                  <w:checkBox>
                    <w:sizeAuto/>
                    <w:default w:val="0"/>
                  </w:checkBox>
                </w:ffData>
              </w:fldChar>
            </w:r>
            <w:r w:rsidRPr="00C27D7F">
              <w:rPr>
                <w:sz w:val="24"/>
                <w:szCs w:val="24"/>
                <w:lang w:val="bg-BG"/>
              </w:rPr>
              <w:instrText xml:space="preserve"> FORMCHECKBOX </w:instrText>
            </w:r>
            <w:r w:rsidR="004523CE">
              <w:rPr>
                <w:sz w:val="24"/>
                <w:szCs w:val="24"/>
                <w:lang w:val="bg-BG"/>
              </w:rPr>
            </w:r>
            <w:r w:rsidR="004523CE">
              <w:rPr>
                <w:sz w:val="24"/>
                <w:szCs w:val="24"/>
                <w:lang w:val="bg-BG"/>
              </w:rPr>
              <w:fldChar w:fldCharType="separate"/>
            </w:r>
            <w:r w:rsidRPr="00C27D7F">
              <w:rPr>
                <w:sz w:val="24"/>
                <w:szCs w:val="24"/>
                <w:lang w:val="bg-BG"/>
              </w:rPr>
              <w:fldChar w:fldCharType="end"/>
            </w:r>
            <w:r w:rsidR="00344F04" w:rsidRPr="00C27D7F">
              <w:rPr>
                <w:sz w:val="24"/>
                <w:szCs w:val="24"/>
                <w:lang w:val="bg-BG"/>
              </w:rPr>
              <w:t xml:space="preserve">  </w:t>
            </w:r>
            <w:r w:rsidR="00381A89" w:rsidRPr="00C27D7F">
              <w:rPr>
                <w:sz w:val="24"/>
                <w:szCs w:val="24"/>
                <w:lang w:val="bg-BG"/>
              </w:rPr>
              <w:t>Холдингов фонд</w:t>
            </w:r>
            <w:r w:rsidR="0084639F" w:rsidRPr="00C27D7F">
              <w:rPr>
                <w:sz w:val="24"/>
                <w:szCs w:val="24"/>
                <w:lang w:val="bg-BG"/>
              </w:rPr>
              <w:t xml:space="preserve"> (</w:t>
            </w:r>
            <w:r w:rsidR="00381A89" w:rsidRPr="00C27D7F">
              <w:rPr>
                <w:sz w:val="24"/>
                <w:szCs w:val="24"/>
                <w:lang w:val="bg-BG"/>
              </w:rPr>
              <w:t>ФМФИБ</w:t>
            </w:r>
            <w:r w:rsidR="0084639F" w:rsidRPr="00C27D7F">
              <w:rPr>
                <w:sz w:val="24"/>
                <w:szCs w:val="24"/>
                <w:lang w:val="bg-BG"/>
              </w:rPr>
              <w:t>)</w:t>
            </w:r>
          </w:p>
          <w:p w14:paraId="218AC9FD" w14:textId="77230A90" w:rsidR="00E16186" w:rsidRPr="00C27D7F" w:rsidRDefault="008E1F11" w:rsidP="00AF6ED6">
            <w:pPr>
              <w:spacing w:before="60" w:after="60"/>
              <w:rPr>
                <w:sz w:val="24"/>
                <w:szCs w:val="24"/>
                <w:lang w:val="bg-BG"/>
              </w:rPr>
            </w:pPr>
            <w:r w:rsidRPr="00C27D7F">
              <w:rPr>
                <w:sz w:val="24"/>
                <w:szCs w:val="24"/>
                <w:lang w:val="bg-BG"/>
              </w:rPr>
              <w:fldChar w:fldCharType="begin">
                <w:ffData>
                  <w:name w:val="Check1"/>
                  <w:enabled/>
                  <w:calcOnExit w:val="0"/>
                  <w:checkBox>
                    <w:sizeAuto/>
                    <w:default w:val="0"/>
                  </w:checkBox>
                </w:ffData>
              </w:fldChar>
            </w:r>
            <w:r w:rsidRPr="00C27D7F">
              <w:rPr>
                <w:sz w:val="24"/>
                <w:szCs w:val="24"/>
                <w:lang w:val="bg-BG"/>
              </w:rPr>
              <w:instrText xml:space="preserve"> FORMCHECKBOX </w:instrText>
            </w:r>
            <w:r w:rsidR="004523CE">
              <w:rPr>
                <w:sz w:val="24"/>
                <w:szCs w:val="24"/>
                <w:lang w:val="bg-BG"/>
              </w:rPr>
            </w:r>
            <w:r w:rsidR="004523CE">
              <w:rPr>
                <w:sz w:val="24"/>
                <w:szCs w:val="24"/>
                <w:lang w:val="bg-BG"/>
              </w:rPr>
              <w:fldChar w:fldCharType="separate"/>
            </w:r>
            <w:r w:rsidRPr="00C27D7F">
              <w:rPr>
                <w:sz w:val="24"/>
                <w:szCs w:val="24"/>
                <w:lang w:val="bg-BG"/>
              </w:rPr>
              <w:fldChar w:fldCharType="end"/>
            </w:r>
            <w:r w:rsidRPr="00C27D7F">
              <w:rPr>
                <w:sz w:val="24"/>
                <w:szCs w:val="24"/>
                <w:lang w:val="bg-BG"/>
              </w:rPr>
              <w:t xml:space="preserve">  </w:t>
            </w:r>
            <w:r w:rsidR="00381A89" w:rsidRPr="00C27D7F">
              <w:rPr>
                <w:sz w:val="24"/>
                <w:szCs w:val="24"/>
                <w:lang w:val="bg-BG"/>
              </w:rPr>
              <w:t xml:space="preserve">Субект, изпълняващ финансов инструмент </w:t>
            </w:r>
          </w:p>
        </w:tc>
      </w:tr>
    </w:tbl>
    <w:p w14:paraId="44C76F04" w14:textId="77777777" w:rsidR="00B43D3A" w:rsidRPr="00C27D7F" w:rsidRDefault="00B43D3A" w:rsidP="001342EA">
      <w:pPr>
        <w:ind w:left="360"/>
        <w:rPr>
          <w:b/>
          <w:bCs/>
          <w:sz w:val="24"/>
          <w:szCs w:val="24"/>
          <w:u w:val="single"/>
          <w:lang w:val="bg-BG"/>
        </w:rPr>
      </w:pPr>
    </w:p>
    <w:p w14:paraId="31FAB3DC" w14:textId="77777777" w:rsidR="001342EA" w:rsidRPr="00C27D7F" w:rsidRDefault="00B43D3A" w:rsidP="001342EA">
      <w:pPr>
        <w:ind w:left="360"/>
        <w:rPr>
          <w:b/>
          <w:bCs/>
          <w:sz w:val="2"/>
          <w:szCs w:val="2"/>
          <w:u w:val="single"/>
          <w:lang w:val="bg-BG"/>
        </w:rPr>
      </w:pPr>
      <w:r w:rsidRPr="00C27D7F">
        <w:rPr>
          <w:b/>
          <w:bCs/>
          <w:sz w:val="24"/>
          <w:szCs w:val="24"/>
          <w:u w:val="single"/>
          <w:lang w:val="bg-BG"/>
        </w:rPr>
        <w:br w:type="page"/>
      </w:r>
    </w:p>
    <w:p w14:paraId="261555F4" w14:textId="32E01D5E" w:rsidR="00052010" w:rsidRPr="00C27D7F" w:rsidRDefault="00052010" w:rsidP="00AF6ED6">
      <w:pPr>
        <w:numPr>
          <w:ilvl w:val="0"/>
          <w:numId w:val="1"/>
        </w:numPr>
        <w:tabs>
          <w:tab w:val="clear" w:pos="1080"/>
        </w:tabs>
        <w:spacing w:after="240"/>
        <w:ind w:left="1077"/>
        <w:rPr>
          <w:b/>
          <w:sz w:val="24"/>
          <w:szCs w:val="24"/>
          <w:u w:val="single"/>
          <w:lang w:val="bg-BG"/>
        </w:rPr>
      </w:pPr>
      <w:r w:rsidRPr="00C27D7F">
        <w:rPr>
          <w:b/>
          <w:sz w:val="24"/>
          <w:szCs w:val="24"/>
          <w:u w:val="single"/>
          <w:lang w:val="bg-BG"/>
        </w:rPr>
        <w:lastRenderedPageBreak/>
        <w:t>РАЗДЕЛ</w:t>
      </w:r>
      <w:r w:rsidR="0037650B" w:rsidRPr="00C27D7F">
        <w:rPr>
          <w:b/>
          <w:sz w:val="24"/>
          <w:szCs w:val="24"/>
          <w:u w:val="single"/>
          <w:lang w:val="bg-BG"/>
        </w:rPr>
        <w:t xml:space="preserve"> - ПРОВЕРКА НА МЯСТО ПРИ </w:t>
      </w:r>
      <w:r w:rsidR="001E0201" w:rsidRPr="00C27D7F">
        <w:rPr>
          <w:b/>
          <w:sz w:val="24"/>
          <w:szCs w:val="24"/>
          <w:u w:val="single"/>
          <w:lang w:val="bg-BG"/>
        </w:rPr>
        <w:t>СУБЕКТ, ИЗПЪЛНЯВАЩ ФИНАНСОВ ИНСТРУМЕНТ</w:t>
      </w:r>
    </w:p>
    <w:p w14:paraId="1B8F45DD" w14:textId="77777777" w:rsidR="00DB54D8" w:rsidRPr="00C27D7F" w:rsidRDefault="00DB54D8" w:rsidP="001B5964">
      <w:pPr>
        <w:rPr>
          <w:b/>
          <w:bCs/>
          <w:sz w:val="24"/>
          <w:szCs w:val="24"/>
          <w:u w:val="single"/>
          <w:lang w:val="bg-BG"/>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3023"/>
        <w:gridCol w:w="2080"/>
        <w:gridCol w:w="512"/>
        <w:gridCol w:w="1047"/>
        <w:gridCol w:w="142"/>
        <w:gridCol w:w="283"/>
        <w:gridCol w:w="1418"/>
        <w:gridCol w:w="3685"/>
      </w:tblGrid>
      <w:tr w:rsidR="006F352E" w:rsidRPr="00C27D7F" w14:paraId="6F0CA9EF" w14:textId="77777777" w:rsidTr="00C20BD4">
        <w:trPr>
          <w:trHeight w:val="3173"/>
        </w:trPr>
        <w:tc>
          <w:tcPr>
            <w:tcW w:w="2660" w:type="dxa"/>
            <w:shd w:val="clear" w:color="auto" w:fill="F2F2F2"/>
          </w:tcPr>
          <w:p w14:paraId="6277E90E" w14:textId="77777777" w:rsidR="006F352E" w:rsidRPr="00C27D7F" w:rsidRDefault="006F352E" w:rsidP="00AF6ED6">
            <w:pPr>
              <w:spacing w:before="40" w:after="40"/>
              <w:rPr>
                <w:b/>
                <w:bCs/>
                <w:sz w:val="22"/>
                <w:szCs w:val="24"/>
                <w:u w:val="single"/>
                <w:lang w:val="bg-BG"/>
              </w:rPr>
            </w:pPr>
            <w:r w:rsidRPr="00C27D7F">
              <w:rPr>
                <w:b/>
                <w:bCs/>
                <w:i/>
                <w:sz w:val="22"/>
                <w:szCs w:val="24"/>
                <w:lang w:val="bg-BG"/>
              </w:rPr>
              <w:t>Конкретни данни</w:t>
            </w:r>
          </w:p>
        </w:tc>
        <w:tc>
          <w:tcPr>
            <w:tcW w:w="12190" w:type="dxa"/>
            <w:gridSpan w:val="8"/>
          </w:tcPr>
          <w:p w14:paraId="2D3499A6" w14:textId="77777777" w:rsidR="006F352E" w:rsidRPr="00C27D7F" w:rsidRDefault="006F352E" w:rsidP="00AF6ED6">
            <w:pPr>
              <w:spacing w:before="40" w:after="40"/>
              <w:rPr>
                <w:b/>
                <w:bCs/>
                <w:sz w:val="22"/>
                <w:szCs w:val="24"/>
                <w:lang w:val="bg-BG"/>
              </w:rPr>
            </w:pPr>
            <w:r w:rsidRPr="00C27D7F">
              <w:rPr>
                <w:b/>
                <w:bCs/>
                <w:sz w:val="22"/>
                <w:szCs w:val="24"/>
                <w:lang w:val="bg-BG"/>
              </w:rPr>
              <w:t>Оперативно</w:t>
            </w:r>
            <w:r w:rsidR="000230FF" w:rsidRPr="00C27D7F">
              <w:rPr>
                <w:b/>
                <w:bCs/>
                <w:sz w:val="22"/>
                <w:szCs w:val="24"/>
                <w:lang w:val="bg-BG"/>
              </w:rPr>
              <w:t>/ гаранционно</w:t>
            </w:r>
            <w:r w:rsidRPr="00C27D7F">
              <w:rPr>
                <w:b/>
                <w:bCs/>
                <w:sz w:val="22"/>
                <w:szCs w:val="24"/>
                <w:lang w:val="bg-BG"/>
              </w:rPr>
              <w:t xml:space="preserve"> споразумение №:</w:t>
            </w:r>
          </w:p>
          <w:p w14:paraId="55F74DCB" w14:textId="77777777" w:rsidR="00160FE0" w:rsidRPr="00C27D7F" w:rsidRDefault="00160FE0" w:rsidP="00AF6ED6">
            <w:pPr>
              <w:spacing w:before="40" w:after="40"/>
              <w:rPr>
                <w:b/>
                <w:bCs/>
                <w:sz w:val="22"/>
                <w:szCs w:val="24"/>
                <w:lang w:val="bg-BG"/>
              </w:rPr>
            </w:pPr>
            <w:r w:rsidRPr="00C27D7F">
              <w:rPr>
                <w:b/>
                <w:bCs/>
                <w:sz w:val="22"/>
                <w:szCs w:val="24"/>
                <w:lang w:val="bg-BG"/>
              </w:rPr>
              <w:t>Изменения на споразумението:</w:t>
            </w:r>
          </w:p>
          <w:p w14:paraId="0B705272" w14:textId="5AD37158" w:rsidR="006F352E" w:rsidRPr="00C27D7F" w:rsidRDefault="006F352E" w:rsidP="00AF6ED6">
            <w:pPr>
              <w:spacing w:before="40" w:after="40"/>
              <w:rPr>
                <w:b/>
                <w:bCs/>
                <w:sz w:val="22"/>
                <w:szCs w:val="24"/>
                <w:lang w:val="bg-BG"/>
              </w:rPr>
            </w:pPr>
            <w:r w:rsidRPr="00C27D7F">
              <w:rPr>
                <w:b/>
                <w:bCs/>
                <w:sz w:val="22"/>
                <w:szCs w:val="24"/>
                <w:lang w:val="bg-BG"/>
              </w:rPr>
              <w:t xml:space="preserve">Име на </w:t>
            </w:r>
            <w:r w:rsidR="001E0201" w:rsidRPr="00C27D7F">
              <w:rPr>
                <w:b/>
                <w:bCs/>
                <w:sz w:val="22"/>
                <w:szCs w:val="24"/>
                <w:lang w:val="bg-BG"/>
              </w:rPr>
              <w:t>Субекта, изпълняващ ФИ</w:t>
            </w:r>
            <w:r w:rsidR="00CA177B" w:rsidRPr="00C27D7F">
              <w:rPr>
                <w:b/>
                <w:bCs/>
                <w:sz w:val="22"/>
                <w:szCs w:val="24"/>
                <w:lang w:val="bg-BG"/>
              </w:rPr>
              <w:t>:</w:t>
            </w:r>
          </w:p>
          <w:p w14:paraId="6F178FE4" w14:textId="77777777" w:rsidR="006F352E" w:rsidRPr="00C27D7F" w:rsidRDefault="006F352E" w:rsidP="00AF6ED6">
            <w:pPr>
              <w:spacing w:before="40" w:after="40"/>
              <w:rPr>
                <w:b/>
                <w:bCs/>
                <w:sz w:val="22"/>
                <w:szCs w:val="24"/>
                <w:lang w:val="bg-BG"/>
              </w:rPr>
            </w:pPr>
            <w:r w:rsidRPr="00C27D7F">
              <w:rPr>
                <w:b/>
                <w:bCs/>
                <w:sz w:val="22"/>
                <w:szCs w:val="24"/>
                <w:lang w:val="bg-BG"/>
              </w:rPr>
              <w:t xml:space="preserve">Вид на </w:t>
            </w:r>
            <w:r w:rsidR="00665E97" w:rsidRPr="00C27D7F">
              <w:rPr>
                <w:b/>
                <w:bCs/>
                <w:sz w:val="22"/>
                <w:szCs w:val="24"/>
                <w:lang w:val="bg-BG"/>
              </w:rPr>
              <w:t>ФИ</w:t>
            </w:r>
            <w:r w:rsidRPr="00C27D7F">
              <w:rPr>
                <w:b/>
                <w:bCs/>
                <w:sz w:val="22"/>
                <w:szCs w:val="24"/>
                <w:lang w:val="bg-BG"/>
              </w:rPr>
              <w:t>:</w:t>
            </w:r>
          </w:p>
          <w:p w14:paraId="75F80BAC" w14:textId="77777777" w:rsidR="00160FE0" w:rsidRPr="00C27D7F" w:rsidRDefault="00160FE0" w:rsidP="00AF6ED6">
            <w:pPr>
              <w:spacing w:before="40" w:after="40"/>
              <w:rPr>
                <w:b/>
                <w:bCs/>
                <w:sz w:val="22"/>
                <w:szCs w:val="24"/>
                <w:lang w:val="bg-BG"/>
              </w:rPr>
            </w:pPr>
            <w:r w:rsidRPr="00C27D7F">
              <w:rPr>
                <w:b/>
                <w:bCs/>
                <w:sz w:val="22"/>
                <w:szCs w:val="24"/>
                <w:lang w:val="bg-BG"/>
              </w:rPr>
              <w:t xml:space="preserve">Период на изпълнение на дейностите по ФИ </w:t>
            </w:r>
            <w:r w:rsidRPr="00C27D7F">
              <w:rPr>
                <w:bCs/>
                <w:sz w:val="22"/>
                <w:szCs w:val="24"/>
                <w:lang w:val="bg-BG"/>
              </w:rPr>
              <w:t>(начална и крайна дата)</w:t>
            </w:r>
            <w:r w:rsidRPr="00C27D7F">
              <w:rPr>
                <w:b/>
                <w:bCs/>
                <w:sz w:val="22"/>
                <w:szCs w:val="24"/>
                <w:lang w:val="bg-BG"/>
              </w:rPr>
              <w:t>:</w:t>
            </w:r>
          </w:p>
          <w:p w14:paraId="47E4AA6A" w14:textId="77777777" w:rsidR="008D11BD" w:rsidRPr="00C27D7F" w:rsidRDefault="006F352E" w:rsidP="00AF6ED6">
            <w:pPr>
              <w:spacing w:before="40" w:after="40"/>
              <w:rPr>
                <w:bCs/>
                <w:sz w:val="22"/>
                <w:szCs w:val="24"/>
                <w:lang w:val="bg-BG"/>
              </w:rPr>
            </w:pPr>
            <w:r w:rsidRPr="00C27D7F">
              <w:rPr>
                <w:b/>
                <w:bCs/>
                <w:sz w:val="22"/>
                <w:szCs w:val="24"/>
                <w:lang w:val="bg-BG"/>
              </w:rPr>
              <w:t xml:space="preserve">Бюджет на </w:t>
            </w:r>
            <w:r w:rsidR="00665E97" w:rsidRPr="00C27D7F">
              <w:rPr>
                <w:b/>
                <w:bCs/>
                <w:sz w:val="22"/>
                <w:szCs w:val="24"/>
                <w:lang w:val="bg-BG"/>
              </w:rPr>
              <w:t>ФИ</w:t>
            </w:r>
            <w:r w:rsidRPr="00C27D7F">
              <w:rPr>
                <w:b/>
                <w:bCs/>
                <w:sz w:val="22"/>
                <w:szCs w:val="24"/>
                <w:lang w:val="bg-BG"/>
              </w:rPr>
              <w:t>:</w:t>
            </w:r>
            <w:r w:rsidRPr="00C27D7F">
              <w:rPr>
                <w:bCs/>
                <w:sz w:val="22"/>
                <w:szCs w:val="24"/>
                <w:lang w:val="bg-BG"/>
              </w:rPr>
              <w:t xml:space="preserve"> </w:t>
            </w:r>
          </w:p>
          <w:p w14:paraId="756A2389" w14:textId="22FED406" w:rsidR="0028003E" w:rsidRPr="00C27D7F" w:rsidRDefault="0028003E" w:rsidP="00AF6ED6">
            <w:pPr>
              <w:tabs>
                <w:tab w:val="left" w:pos="2443"/>
                <w:tab w:val="left" w:pos="3921"/>
                <w:tab w:val="left" w:pos="5516"/>
                <w:tab w:val="left" w:pos="7111"/>
                <w:tab w:val="left" w:pos="8706"/>
                <w:tab w:val="left" w:pos="10301"/>
              </w:tabs>
              <w:spacing w:before="40" w:after="40"/>
              <w:rPr>
                <w:b/>
                <w:bCs/>
                <w:i/>
                <w:color w:val="000000"/>
                <w:sz w:val="22"/>
                <w:szCs w:val="24"/>
                <w:lang w:val="bg-BG"/>
              </w:rPr>
            </w:pPr>
          </w:p>
          <w:p w14:paraId="03E23FE0" w14:textId="77777777" w:rsidR="0028003E" w:rsidRPr="00C27D7F" w:rsidRDefault="0028003E" w:rsidP="00AF6ED6">
            <w:pPr>
              <w:tabs>
                <w:tab w:val="left" w:pos="2443"/>
                <w:tab w:val="left" w:pos="3921"/>
                <w:tab w:val="left" w:pos="5516"/>
                <w:tab w:val="left" w:pos="7111"/>
                <w:tab w:val="left" w:pos="8706"/>
                <w:tab w:val="left" w:pos="10301"/>
              </w:tabs>
              <w:spacing w:before="40" w:after="40"/>
              <w:rPr>
                <w:b/>
                <w:bCs/>
                <w:i/>
                <w:color w:val="000000"/>
                <w:sz w:val="22"/>
                <w:szCs w:val="24"/>
                <w:lang w:val="bg-BG"/>
              </w:rPr>
            </w:pPr>
            <w:r w:rsidRPr="00C27D7F">
              <w:rPr>
                <w:b/>
                <w:bCs/>
                <w:i/>
                <w:color w:val="000000"/>
                <w:sz w:val="22"/>
                <w:szCs w:val="24"/>
                <w:lang w:val="bg-BG"/>
              </w:rPr>
              <w:t xml:space="preserve">Размер на частното финансиране от Независими частни инвеститори </w:t>
            </w:r>
            <w:r w:rsidR="00DD020A" w:rsidRPr="00C27D7F">
              <w:rPr>
                <w:b/>
                <w:bCs/>
                <w:i/>
                <w:color w:val="000000"/>
                <w:sz w:val="22"/>
                <w:szCs w:val="24"/>
                <w:lang w:val="bg-BG"/>
              </w:rPr>
              <w:t xml:space="preserve">(НЧИ) </w:t>
            </w:r>
            <w:r w:rsidRPr="00C27D7F">
              <w:rPr>
                <w:b/>
                <w:bCs/>
                <w:i/>
                <w:color w:val="000000"/>
                <w:sz w:val="22"/>
                <w:szCs w:val="24"/>
                <w:lang w:val="bg-BG"/>
              </w:rPr>
              <w:t xml:space="preserve">или </w:t>
            </w:r>
            <w:proofErr w:type="spellStart"/>
            <w:r w:rsidRPr="00C27D7F">
              <w:rPr>
                <w:b/>
                <w:bCs/>
                <w:i/>
                <w:color w:val="000000"/>
                <w:sz w:val="22"/>
                <w:szCs w:val="24"/>
                <w:lang w:val="bg-BG"/>
              </w:rPr>
              <w:t>съ</w:t>
            </w:r>
            <w:proofErr w:type="spellEnd"/>
            <w:r w:rsidRPr="00C27D7F">
              <w:rPr>
                <w:b/>
                <w:bCs/>
                <w:i/>
                <w:color w:val="000000"/>
                <w:sz w:val="22"/>
                <w:szCs w:val="24"/>
                <w:lang w:val="bg-BG"/>
              </w:rPr>
              <w:t>-инвеститори, съгл. оперативното споразумение:</w:t>
            </w:r>
          </w:p>
          <w:p w14:paraId="19B926A8" w14:textId="77777777" w:rsidR="000230FF" w:rsidRPr="00C27D7F" w:rsidRDefault="0028003E" w:rsidP="00AF6ED6">
            <w:pPr>
              <w:tabs>
                <w:tab w:val="left" w:pos="2443"/>
                <w:tab w:val="left" w:pos="3921"/>
                <w:tab w:val="left" w:pos="5516"/>
                <w:tab w:val="left" w:pos="7111"/>
                <w:tab w:val="left" w:pos="8706"/>
                <w:tab w:val="left" w:pos="10301"/>
              </w:tabs>
              <w:spacing w:before="40" w:after="40"/>
              <w:rPr>
                <w:b/>
                <w:bCs/>
                <w:sz w:val="22"/>
                <w:szCs w:val="24"/>
                <w:u w:val="single"/>
                <w:lang w:val="bg-BG"/>
              </w:rPr>
            </w:pPr>
            <w:r w:rsidRPr="00C27D7F">
              <w:rPr>
                <w:bCs/>
                <w:i/>
                <w:color w:val="000000"/>
                <w:sz w:val="22"/>
                <w:szCs w:val="24"/>
                <w:lang w:val="bg-BG"/>
              </w:rPr>
              <w:t>(ако е приложимо)</w:t>
            </w:r>
          </w:p>
        </w:tc>
      </w:tr>
      <w:tr w:rsidR="00160FE0" w:rsidRPr="00DB2C6A" w14:paraId="5D8B5A44" w14:textId="77777777" w:rsidTr="00AF6ED6">
        <w:tc>
          <w:tcPr>
            <w:tcW w:w="2660" w:type="dxa"/>
            <w:shd w:val="clear" w:color="auto" w:fill="F2F2F2"/>
            <w:vAlign w:val="center"/>
          </w:tcPr>
          <w:p w14:paraId="53E02AC9" w14:textId="77777777" w:rsidR="00CF18B1" w:rsidRPr="00C27D7F" w:rsidRDefault="00CF18B1" w:rsidP="00AF6ED6">
            <w:pPr>
              <w:spacing w:before="40" w:after="40"/>
              <w:rPr>
                <w:b/>
                <w:bCs/>
                <w:i/>
                <w:iCs/>
                <w:sz w:val="22"/>
                <w:szCs w:val="24"/>
                <w:lang w:val="bg-BG"/>
              </w:rPr>
            </w:pPr>
            <w:r w:rsidRPr="00C27D7F">
              <w:rPr>
                <w:b/>
                <w:bCs/>
                <w:i/>
                <w:iCs/>
                <w:sz w:val="22"/>
                <w:szCs w:val="24"/>
                <w:lang w:val="bg-BG"/>
              </w:rPr>
              <w:t>Посещение на място</w:t>
            </w:r>
          </w:p>
        </w:tc>
        <w:tc>
          <w:tcPr>
            <w:tcW w:w="3023" w:type="dxa"/>
            <w:shd w:val="clear" w:color="auto" w:fill="auto"/>
            <w:vAlign w:val="center"/>
          </w:tcPr>
          <w:p w14:paraId="59D64FB0" w14:textId="77777777" w:rsidR="00CF18B1" w:rsidRPr="00C27D7F" w:rsidRDefault="00CF18B1" w:rsidP="00AF6ED6">
            <w:pPr>
              <w:spacing w:before="40" w:after="40"/>
              <w:rPr>
                <w:b/>
                <w:sz w:val="22"/>
                <w:szCs w:val="24"/>
                <w:lang w:val="bg-BG"/>
              </w:rPr>
            </w:pPr>
            <w:r w:rsidRPr="00C27D7F">
              <w:rPr>
                <w:b/>
                <w:sz w:val="22"/>
                <w:szCs w:val="24"/>
                <w:lang w:val="bg-BG"/>
              </w:rPr>
              <w:t>№…………….</w:t>
            </w:r>
          </w:p>
        </w:tc>
        <w:tc>
          <w:tcPr>
            <w:tcW w:w="2592" w:type="dxa"/>
            <w:gridSpan w:val="2"/>
            <w:shd w:val="clear" w:color="auto" w:fill="auto"/>
            <w:vAlign w:val="center"/>
          </w:tcPr>
          <w:p w14:paraId="0DBBF7A5" w14:textId="77777777" w:rsidR="00CF18B1" w:rsidRPr="00C27D7F" w:rsidRDefault="00CF18B1" w:rsidP="00AF6ED6">
            <w:pPr>
              <w:spacing w:before="40" w:after="40"/>
              <w:rPr>
                <w:b/>
                <w:sz w:val="22"/>
                <w:szCs w:val="24"/>
                <w:lang w:val="bg-BG"/>
              </w:rPr>
            </w:pPr>
            <w:r w:rsidRPr="00C27D7F">
              <w:rPr>
                <w:b/>
                <w:sz w:val="22"/>
                <w:szCs w:val="24"/>
                <w:lang w:val="bg-BG"/>
              </w:rPr>
              <w:t>Дата:……………</w:t>
            </w:r>
          </w:p>
        </w:tc>
        <w:tc>
          <w:tcPr>
            <w:tcW w:w="6575" w:type="dxa"/>
            <w:gridSpan w:val="5"/>
            <w:vAlign w:val="center"/>
          </w:tcPr>
          <w:p w14:paraId="7F182D36" w14:textId="77777777" w:rsidR="00CF18B1" w:rsidRPr="00C27D7F" w:rsidRDefault="00CF18B1" w:rsidP="00AF6ED6">
            <w:pPr>
              <w:spacing w:before="40" w:after="40"/>
              <w:rPr>
                <w:i/>
                <w:sz w:val="22"/>
                <w:szCs w:val="24"/>
                <w:lang w:val="bg-BG"/>
              </w:rPr>
            </w:pPr>
            <w:r w:rsidRPr="00C27D7F">
              <w:rPr>
                <w:bCs/>
                <w:i/>
                <w:iCs/>
                <w:sz w:val="22"/>
                <w:szCs w:val="24"/>
                <w:lang w:val="bg-BG"/>
              </w:rPr>
              <w:t>Място на провеждане на проверката:………………………….</w:t>
            </w:r>
          </w:p>
        </w:tc>
      </w:tr>
      <w:tr w:rsidR="00466CB8" w:rsidRPr="00C27D7F" w14:paraId="66017BB6" w14:textId="77777777" w:rsidTr="00AF6ED6">
        <w:tc>
          <w:tcPr>
            <w:tcW w:w="2660" w:type="dxa"/>
            <w:shd w:val="clear" w:color="auto" w:fill="F2F2F2"/>
          </w:tcPr>
          <w:p w14:paraId="4612C10A" w14:textId="77777777" w:rsidR="00466CB8" w:rsidRPr="00C27D7F" w:rsidRDefault="00466CB8" w:rsidP="00AF6ED6">
            <w:pPr>
              <w:spacing w:before="40" w:after="40"/>
              <w:rPr>
                <w:b/>
                <w:bCs/>
                <w:i/>
                <w:iCs/>
                <w:sz w:val="22"/>
                <w:szCs w:val="24"/>
                <w:lang w:val="bg-BG"/>
              </w:rPr>
            </w:pPr>
            <w:r w:rsidRPr="00C27D7F">
              <w:rPr>
                <w:b/>
                <w:bCs/>
                <w:i/>
                <w:iCs/>
                <w:sz w:val="22"/>
                <w:szCs w:val="24"/>
                <w:lang w:val="bg-BG"/>
              </w:rPr>
              <w:t>Участници в проверката от страна на:</w:t>
            </w:r>
          </w:p>
        </w:tc>
        <w:tc>
          <w:tcPr>
            <w:tcW w:w="5615" w:type="dxa"/>
            <w:gridSpan w:val="3"/>
            <w:shd w:val="clear" w:color="auto" w:fill="auto"/>
          </w:tcPr>
          <w:p w14:paraId="58846A68" w14:textId="77777777" w:rsidR="00466CB8" w:rsidRPr="00C27D7F" w:rsidRDefault="00466CB8" w:rsidP="00AF6ED6">
            <w:pPr>
              <w:spacing w:before="40" w:after="40"/>
              <w:rPr>
                <w:b/>
                <w:sz w:val="22"/>
                <w:szCs w:val="24"/>
                <w:lang w:val="bg-BG"/>
              </w:rPr>
            </w:pPr>
            <w:r w:rsidRPr="00C27D7F">
              <w:rPr>
                <w:b/>
                <w:sz w:val="22"/>
                <w:szCs w:val="24"/>
                <w:lang w:val="bg-BG"/>
              </w:rPr>
              <w:t>ФП:</w:t>
            </w:r>
          </w:p>
          <w:p w14:paraId="6AF30673" w14:textId="77777777" w:rsidR="00466CB8" w:rsidRPr="00C27D7F" w:rsidRDefault="00466CB8" w:rsidP="00AF6ED6">
            <w:pPr>
              <w:spacing w:before="40" w:after="40"/>
              <w:rPr>
                <w:b/>
                <w:sz w:val="22"/>
                <w:szCs w:val="24"/>
                <w:lang w:val="bg-BG"/>
              </w:rPr>
            </w:pPr>
            <w:r w:rsidRPr="00C27D7F">
              <w:rPr>
                <w:b/>
                <w:sz w:val="22"/>
                <w:szCs w:val="24"/>
                <w:lang w:val="bg-BG"/>
              </w:rPr>
              <w:t>1.</w:t>
            </w:r>
          </w:p>
          <w:p w14:paraId="084B4E7C" w14:textId="77777777" w:rsidR="00466CB8" w:rsidRPr="00C27D7F" w:rsidRDefault="00466CB8" w:rsidP="00AF6ED6">
            <w:pPr>
              <w:spacing w:before="40" w:after="40"/>
              <w:rPr>
                <w:b/>
                <w:sz w:val="22"/>
                <w:szCs w:val="24"/>
                <w:lang w:val="bg-BG"/>
              </w:rPr>
            </w:pPr>
            <w:r w:rsidRPr="00C27D7F">
              <w:rPr>
                <w:b/>
                <w:sz w:val="22"/>
                <w:szCs w:val="24"/>
                <w:lang w:val="bg-BG"/>
              </w:rPr>
              <w:t>2.</w:t>
            </w:r>
          </w:p>
        </w:tc>
        <w:tc>
          <w:tcPr>
            <w:tcW w:w="6575" w:type="dxa"/>
            <w:gridSpan w:val="5"/>
            <w:shd w:val="clear" w:color="auto" w:fill="auto"/>
          </w:tcPr>
          <w:p w14:paraId="4C0EA351" w14:textId="77777777" w:rsidR="00466CB8" w:rsidRPr="00C27D7F" w:rsidRDefault="00466CB8" w:rsidP="00AF6ED6">
            <w:pPr>
              <w:spacing w:before="40" w:after="40"/>
              <w:rPr>
                <w:b/>
                <w:sz w:val="22"/>
                <w:szCs w:val="24"/>
                <w:lang w:val="bg-BG"/>
              </w:rPr>
            </w:pPr>
            <w:r w:rsidRPr="00C27D7F">
              <w:rPr>
                <w:b/>
                <w:sz w:val="22"/>
                <w:szCs w:val="24"/>
                <w:lang w:val="bg-BG"/>
              </w:rPr>
              <w:t>УО:</w:t>
            </w:r>
          </w:p>
          <w:p w14:paraId="689C4413" w14:textId="77777777" w:rsidR="00466CB8" w:rsidRPr="00C27D7F" w:rsidRDefault="00466CB8" w:rsidP="00AF6ED6">
            <w:pPr>
              <w:spacing w:before="40" w:after="40"/>
              <w:rPr>
                <w:b/>
                <w:sz w:val="22"/>
                <w:szCs w:val="24"/>
                <w:lang w:val="bg-BG"/>
              </w:rPr>
            </w:pPr>
            <w:r w:rsidRPr="00C27D7F">
              <w:rPr>
                <w:b/>
                <w:sz w:val="22"/>
                <w:szCs w:val="24"/>
                <w:lang w:val="bg-BG"/>
              </w:rPr>
              <w:t>1.</w:t>
            </w:r>
          </w:p>
          <w:p w14:paraId="4DEC6B16" w14:textId="77777777" w:rsidR="001E0F48" w:rsidRPr="00C27D7F" w:rsidRDefault="00466CB8" w:rsidP="00AF6ED6">
            <w:pPr>
              <w:spacing w:before="40" w:after="40"/>
              <w:rPr>
                <w:b/>
                <w:sz w:val="22"/>
                <w:szCs w:val="24"/>
                <w:lang w:val="bg-BG"/>
              </w:rPr>
            </w:pPr>
            <w:r w:rsidRPr="00C27D7F">
              <w:rPr>
                <w:b/>
                <w:sz w:val="22"/>
                <w:szCs w:val="24"/>
                <w:lang w:val="bg-BG"/>
              </w:rPr>
              <w:t>2.</w:t>
            </w:r>
          </w:p>
          <w:p w14:paraId="01D51133" w14:textId="77777777" w:rsidR="00653A9D" w:rsidRPr="00C27D7F" w:rsidRDefault="00653A9D" w:rsidP="00AF6ED6">
            <w:pPr>
              <w:spacing w:before="40" w:after="40"/>
              <w:rPr>
                <w:b/>
                <w:sz w:val="22"/>
                <w:szCs w:val="24"/>
                <w:lang w:val="bg-BG"/>
              </w:rPr>
            </w:pPr>
          </w:p>
        </w:tc>
      </w:tr>
      <w:tr w:rsidR="008D11BD" w:rsidRPr="00C27D7F" w14:paraId="1A6C3BC7" w14:textId="77777777" w:rsidTr="00AF6ED6">
        <w:tc>
          <w:tcPr>
            <w:tcW w:w="2660" w:type="dxa"/>
            <w:shd w:val="clear" w:color="auto" w:fill="F2F2F2"/>
          </w:tcPr>
          <w:p w14:paraId="61F3D912" w14:textId="77777777" w:rsidR="008D11BD" w:rsidRPr="00C27D7F" w:rsidRDefault="008D11BD" w:rsidP="00AF6ED6">
            <w:pPr>
              <w:spacing w:before="40" w:after="40"/>
              <w:rPr>
                <w:b/>
                <w:bCs/>
                <w:i/>
                <w:iCs/>
                <w:sz w:val="22"/>
                <w:szCs w:val="24"/>
                <w:lang w:val="bg-BG"/>
              </w:rPr>
            </w:pPr>
            <w:r w:rsidRPr="00C27D7F">
              <w:rPr>
                <w:b/>
                <w:bCs/>
                <w:i/>
                <w:iCs/>
                <w:sz w:val="22"/>
                <w:szCs w:val="24"/>
                <w:lang w:val="bg-BG"/>
              </w:rPr>
              <w:t>Цел на проверката:</w:t>
            </w:r>
          </w:p>
        </w:tc>
        <w:tc>
          <w:tcPr>
            <w:tcW w:w="12190" w:type="dxa"/>
            <w:gridSpan w:val="8"/>
          </w:tcPr>
          <w:p w14:paraId="62DB8438" w14:textId="77777777" w:rsidR="008D11BD" w:rsidRPr="00C27D7F" w:rsidRDefault="008D11BD" w:rsidP="00AF6ED6">
            <w:pPr>
              <w:spacing w:before="40" w:after="40"/>
              <w:rPr>
                <w:sz w:val="22"/>
                <w:szCs w:val="24"/>
                <w:lang w:val="bg-BG"/>
              </w:rPr>
            </w:pPr>
          </w:p>
        </w:tc>
      </w:tr>
      <w:tr w:rsidR="008D11BD" w:rsidRPr="00C27D7F" w14:paraId="50A5DF4D" w14:textId="77777777" w:rsidTr="00AF6ED6">
        <w:tc>
          <w:tcPr>
            <w:tcW w:w="2660" w:type="dxa"/>
            <w:shd w:val="clear" w:color="auto" w:fill="F2F2F2"/>
          </w:tcPr>
          <w:p w14:paraId="453DF631" w14:textId="77777777" w:rsidR="008D11BD" w:rsidRPr="00C27D7F" w:rsidRDefault="008D11BD" w:rsidP="00AF6ED6">
            <w:pPr>
              <w:spacing w:before="40" w:after="40"/>
              <w:rPr>
                <w:b/>
                <w:bCs/>
                <w:i/>
                <w:iCs/>
                <w:sz w:val="22"/>
                <w:szCs w:val="24"/>
                <w:lang w:val="bg-BG"/>
              </w:rPr>
            </w:pPr>
            <w:r w:rsidRPr="00C27D7F">
              <w:rPr>
                <w:b/>
                <w:bCs/>
                <w:i/>
                <w:iCs/>
                <w:sz w:val="22"/>
                <w:szCs w:val="24"/>
                <w:lang w:val="bg-BG"/>
              </w:rPr>
              <w:t>Об</w:t>
            </w:r>
            <w:r w:rsidR="00EC2479" w:rsidRPr="00C27D7F">
              <w:rPr>
                <w:b/>
                <w:bCs/>
                <w:i/>
                <w:iCs/>
                <w:sz w:val="22"/>
                <w:szCs w:val="24"/>
                <w:lang w:val="bg-BG"/>
              </w:rPr>
              <w:t xml:space="preserve">хват </w:t>
            </w:r>
            <w:r w:rsidRPr="00C27D7F">
              <w:rPr>
                <w:b/>
                <w:bCs/>
                <w:i/>
                <w:iCs/>
                <w:sz w:val="22"/>
                <w:szCs w:val="24"/>
                <w:lang w:val="bg-BG"/>
              </w:rPr>
              <w:t>на проверката:</w:t>
            </w:r>
          </w:p>
        </w:tc>
        <w:tc>
          <w:tcPr>
            <w:tcW w:w="12190" w:type="dxa"/>
            <w:gridSpan w:val="8"/>
          </w:tcPr>
          <w:p w14:paraId="751A98C7" w14:textId="77777777" w:rsidR="008D11BD" w:rsidRPr="00C27D7F" w:rsidRDefault="008D11BD" w:rsidP="00AF6ED6">
            <w:pPr>
              <w:spacing w:before="40" w:after="40"/>
              <w:ind w:right="-108"/>
              <w:rPr>
                <w:i/>
                <w:iCs/>
                <w:sz w:val="22"/>
                <w:szCs w:val="24"/>
                <w:lang w:val="bg-BG"/>
              </w:rPr>
            </w:pPr>
          </w:p>
          <w:p w14:paraId="1864087A" w14:textId="77777777" w:rsidR="00653A9D" w:rsidRPr="00C27D7F" w:rsidRDefault="00653A9D" w:rsidP="00AF6ED6">
            <w:pPr>
              <w:spacing w:before="40" w:after="40"/>
              <w:ind w:right="-108"/>
              <w:rPr>
                <w:i/>
                <w:iCs/>
                <w:sz w:val="22"/>
                <w:szCs w:val="24"/>
                <w:lang w:val="bg-BG"/>
              </w:rPr>
            </w:pPr>
          </w:p>
        </w:tc>
      </w:tr>
      <w:tr w:rsidR="00160FE0" w:rsidRPr="00C27D7F" w14:paraId="0EA3426C" w14:textId="77777777" w:rsidTr="00AF6ED6">
        <w:tc>
          <w:tcPr>
            <w:tcW w:w="2660" w:type="dxa"/>
            <w:shd w:val="clear" w:color="auto" w:fill="F2F2F2"/>
          </w:tcPr>
          <w:p w14:paraId="0674628B" w14:textId="77777777" w:rsidR="00160FE0" w:rsidRPr="00C27D7F" w:rsidRDefault="00160FE0" w:rsidP="0096274B">
            <w:pPr>
              <w:spacing w:before="40" w:after="40"/>
              <w:rPr>
                <w:b/>
                <w:bCs/>
                <w:i/>
                <w:iCs/>
                <w:sz w:val="22"/>
                <w:szCs w:val="24"/>
                <w:lang w:val="bg-BG"/>
              </w:rPr>
            </w:pPr>
            <w:r w:rsidRPr="00C27D7F">
              <w:rPr>
                <w:b/>
                <w:bCs/>
                <w:i/>
                <w:iCs/>
                <w:sz w:val="22"/>
                <w:szCs w:val="24"/>
                <w:lang w:val="bg-BG"/>
              </w:rPr>
              <w:t xml:space="preserve">Наблюдаван период на изпълнение: </w:t>
            </w:r>
          </w:p>
        </w:tc>
        <w:tc>
          <w:tcPr>
            <w:tcW w:w="12190" w:type="dxa"/>
            <w:gridSpan w:val="8"/>
          </w:tcPr>
          <w:p w14:paraId="39F5329B" w14:textId="77777777" w:rsidR="00160FE0" w:rsidRPr="00C27D7F" w:rsidRDefault="00160FE0" w:rsidP="0096274B">
            <w:pPr>
              <w:spacing w:before="40" w:after="40"/>
              <w:rPr>
                <w:sz w:val="22"/>
                <w:szCs w:val="24"/>
                <w:lang w:val="bg-BG"/>
              </w:rPr>
            </w:pPr>
          </w:p>
        </w:tc>
      </w:tr>
      <w:tr w:rsidR="004E0BEC" w:rsidRPr="00C27D7F" w14:paraId="39123B0F" w14:textId="77777777" w:rsidTr="00D37439">
        <w:trPr>
          <w:trHeight w:val="908"/>
        </w:trPr>
        <w:tc>
          <w:tcPr>
            <w:tcW w:w="7763" w:type="dxa"/>
            <w:gridSpan w:val="3"/>
            <w:shd w:val="clear" w:color="auto" w:fill="F2F2F2"/>
            <w:vAlign w:val="center"/>
          </w:tcPr>
          <w:p w14:paraId="2837E21B" w14:textId="77777777" w:rsidR="004E0BEC" w:rsidRPr="00C27D7F" w:rsidRDefault="004E0BEC" w:rsidP="00AF6ED6">
            <w:pPr>
              <w:spacing w:before="40" w:after="40"/>
              <w:ind w:right="-108"/>
              <w:jc w:val="center"/>
              <w:rPr>
                <w:b/>
                <w:iCs/>
                <w:sz w:val="22"/>
                <w:szCs w:val="24"/>
                <w:lang w:val="bg-BG"/>
              </w:rPr>
            </w:pPr>
            <w:r w:rsidRPr="00C27D7F">
              <w:rPr>
                <w:b/>
                <w:iCs/>
                <w:sz w:val="22"/>
                <w:szCs w:val="24"/>
                <w:lang w:val="bg-BG"/>
              </w:rPr>
              <w:t>Контроли</w:t>
            </w:r>
            <w:r w:rsidRPr="00C27D7F">
              <w:rPr>
                <w:b/>
                <w:i/>
                <w:iCs/>
                <w:sz w:val="22"/>
                <w:szCs w:val="24"/>
                <w:lang w:val="bg-BG"/>
              </w:rPr>
              <w:t>:</w:t>
            </w:r>
          </w:p>
        </w:tc>
        <w:tc>
          <w:tcPr>
            <w:tcW w:w="1559" w:type="dxa"/>
            <w:gridSpan w:val="2"/>
            <w:shd w:val="clear" w:color="auto" w:fill="F2F2F2"/>
            <w:vAlign w:val="center"/>
          </w:tcPr>
          <w:p w14:paraId="02E9FA7B" w14:textId="298C94DF" w:rsidR="004E0BEC" w:rsidRPr="00C27D7F" w:rsidRDefault="004E0BEC" w:rsidP="00833ADE">
            <w:pPr>
              <w:spacing w:before="40" w:after="40"/>
              <w:jc w:val="center"/>
              <w:rPr>
                <w:b/>
                <w:iCs/>
                <w:sz w:val="22"/>
                <w:szCs w:val="24"/>
                <w:lang w:val="bg-BG"/>
              </w:rPr>
            </w:pPr>
            <w:r w:rsidRPr="00C27D7F">
              <w:rPr>
                <w:b/>
                <w:iCs/>
                <w:sz w:val="22"/>
                <w:szCs w:val="24"/>
                <w:lang w:val="bg-BG"/>
              </w:rPr>
              <w:t xml:space="preserve">Отдел </w:t>
            </w:r>
            <w:r w:rsidR="00DB2C6A">
              <w:rPr>
                <w:b/>
                <w:iCs/>
                <w:sz w:val="22"/>
                <w:szCs w:val="24"/>
                <w:lang w:val="bg-BG"/>
              </w:rPr>
              <w:t>ТВ</w:t>
            </w:r>
            <w:r w:rsidR="00A74C57" w:rsidRPr="00C27D7F">
              <w:rPr>
                <w:b/>
                <w:iCs/>
                <w:sz w:val="22"/>
                <w:szCs w:val="24"/>
                <w:lang w:val="bg-BG"/>
              </w:rPr>
              <w:t xml:space="preserve"> </w:t>
            </w:r>
          </w:p>
        </w:tc>
        <w:tc>
          <w:tcPr>
            <w:tcW w:w="425" w:type="dxa"/>
            <w:gridSpan w:val="2"/>
            <w:shd w:val="clear" w:color="auto" w:fill="F2F2F2"/>
            <w:vAlign w:val="center"/>
          </w:tcPr>
          <w:p w14:paraId="653AFDE6" w14:textId="26172536" w:rsidR="004E0BEC" w:rsidRPr="00C27D7F" w:rsidRDefault="004E0BEC" w:rsidP="00833ADE">
            <w:pPr>
              <w:spacing w:before="40" w:after="40"/>
              <w:jc w:val="center"/>
              <w:rPr>
                <w:b/>
                <w:iCs/>
                <w:sz w:val="22"/>
                <w:szCs w:val="24"/>
                <w:lang w:val="bg-BG"/>
              </w:rPr>
            </w:pPr>
          </w:p>
        </w:tc>
        <w:tc>
          <w:tcPr>
            <w:tcW w:w="1418" w:type="dxa"/>
            <w:shd w:val="clear" w:color="auto" w:fill="F2F2F2"/>
            <w:vAlign w:val="center"/>
          </w:tcPr>
          <w:p w14:paraId="232B49C2" w14:textId="5D845C02" w:rsidR="004E0BEC" w:rsidRPr="00C27D7F" w:rsidRDefault="004E0BEC" w:rsidP="00AF6ED6">
            <w:pPr>
              <w:spacing w:before="40" w:after="40"/>
              <w:jc w:val="center"/>
              <w:rPr>
                <w:b/>
                <w:iCs/>
                <w:sz w:val="22"/>
                <w:szCs w:val="24"/>
                <w:lang w:val="bg-BG"/>
              </w:rPr>
            </w:pPr>
            <w:r w:rsidRPr="00C27D7F">
              <w:rPr>
                <w:b/>
                <w:iCs/>
                <w:sz w:val="22"/>
                <w:szCs w:val="24"/>
                <w:lang w:val="bg-BG"/>
              </w:rPr>
              <w:t>Отдел Ф</w:t>
            </w:r>
            <w:r w:rsidR="00DB2C6A">
              <w:rPr>
                <w:b/>
                <w:iCs/>
                <w:sz w:val="22"/>
                <w:szCs w:val="24"/>
                <w:lang w:val="bg-BG"/>
              </w:rPr>
              <w:t>В</w:t>
            </w:r>
          </w:p>
        </w:tc>
        <w:tc>
          <w:tcPr>
            <w:tcW w:w="3685" w:type="dxa"/>
            <w:shd w:val="clear" w:color="auto" w:fill="F2F2F2"/>
            <w:vAlign w:val="center"/>
          </w:tcPr>
          <w:p w14:paraId="4EB962DB" w14:textId="77777777" w:rsidR="004E0BEC" w:rsidRPr="00C27D7F" w:rsidRDefault="004E0BEC" w:rsidP="00AF6ED6">
            <w:pPr>
              <w:spacing w:before="40" w:after="40"/>
              <w:ind w:right="-108"/>
              <w:jc w:val="center"/>
              <w:rPr>
                <w:b/>
                <w:sz w:val="22"/>
                <w:szCs w:val="24"/>
                <w:lang w:val="bg-BG"/>
              </w:rPr>
            </w:pPr>
            <w:r w:rsidRPr="00C27D7F">
              <w:rPr>
                <w:b/>
                <w:sz w:val="22"/>
                <w:szCs w:val="24"/>
                <w:lang w:val="bg-BG"/>
              </w:rPr>
              <w:t>Коментари:</w:t>
            </w:r>
          </w:p>
        </w:tc>
      </w:tr>
      <w:tr w:rsidR="004E0BEC" w:rsidRPr="00DB2C6A" w14:paraId="758E430C" w14:textId="77777777" w:rsidTr="00AF6ED6">
        <w:tc>
          <w:tcPr>
            <w:tcW w:w="14850" w:type="dxa"/>
            <w:gridSpan w:val="9"/>
            <w:shd w:val="clear" w:color="auto" w:fill="F2F2F2"/>
          </w:tcPr>
          <w:p w14:paraId="0B707D94" w14:textId="77777777" w:rsidR="004E0BEC" w:rsidRPr="00C27D7F" w:rsidDel="00D70FFE" w:rsidRDefault="004E0BEC" w:rsidP="00A31989">
            <w:pPr>
              <w:numPr>
                <w:ilvl w:val="0"/>
                <w:numId w:val="8"/>
              </w:numPr>
              <w:spacing w:before="120" w:after="120"/>
              <w:ind w:left="1077" w:right="-108"/>
              <w:rPr>
                <w:i/>
                <w:iCs/>
                <w:sz w:val="22"/>
                <w:szCs w:val="24"/>
                <w:lang w:val="bg-BG"/>
              </w:rPr>
            </w:pPr>
            <w:r w:rsidRPr="00C27D7F">
              <w:rPr>
                <w:b/>
                <w:bCs/>
                <w:i/>
                <w:iCs/>
                <w:sz w:val="22"/>
                <w:szCs w:val="24"/>
                <w:lang w:val="bg-BG"/>
              </w:rPr>
              <w:t>Поддържане на адекватна одитна следа:</w:t>
            </w:r>
          </w:p>
        </w:tc>
      </w:tr>
      <w:tr w:rsidR="00A76411" w:rsidRPr="00C27D7F" w14:paraId="3BA10731" w14:textId="77777777" w:rsidTr="00D37439">
        <w:tc>
          <w:tcPr>
            <w:tcW w:w="2660" w:type="dxa"/>
            <w:vMerge w:val="restart"/>
            <w:shd w:val="clear" w:color="auto" w:fill="F2F2F2"/>
          </w:tcPr>
          <w:p w14:paraId="6DAF0A9C" w14:textId="77777777" w:rsidR="00A76411" w:rsidRPr="00C27D7F" w:rsidRDefault="00A76411" w:rsidP="007230BA">
            <w:pPr>
              <w:spacing w:before="40" w:after="40"/>
              <w:rPr>
                <w:bCs/>
                <w:iCs/>
                <w:sz w:val="22"/>
                <w:szCs w:val="24"/>
                <w:lang w:val="bg-BG"/>
              </w:rPr>
            </w:pPr>
            <w:r w:rsidRPr="00C27D7F">
              <w:rPr>
                <w:bCs/>
                <w:iCs/>
                <w:sz w:val="22"/>
                <w:szCs w:val="24"/>
                <w:lang w:val="bg-BG"/>
              </w:rPr>
              <w:t xml:space="preserve">Документацията е налична и се съхранява по надлежен начин, което позволява проследяването на </w:t>
            </w:r>
            <w:r w:rsidRPr="00C27D7F">
              <w:rPr>
                <w:bCs/>
                <w:iCs/>
                <w:sz w:val="22"/>
                <w:szCs w:val="24"/>
                <w:lang w:val="bg-BG"/>
              </w:rPr>
              <w:lastRenderedPageBreak/>
              <w:t>изпълнението на всички дейности:</w:t>
            </w:r>
          </w:p>
        </w:tc>
        <w:tc>
          <w:tcPr>
            <w:tcW w:w="5103" w:type="dxa"/>
            <w:gridSpan w:val="2"/>
            <w:tcBorders>
              <w:bottom w:val="single" w:sz="4" w:space="0" w:color="auto"/>
            </w:tcBorders>
            <w:shd w:val="clear" w:color="auto" w:fill="FFFFFF"/>
          </w:tcPr>
          <w:p w14:paraId="6F36E832" w14:textId="77777777" w:rsidR="00A76411" w:rsidRPr="00C27D7F" w:rsidRDefault="00A76411" w:rsidP="00A31989">
            <w:pPr>
              <w:numPr>
                <w:ilvl w:val="0"/>
                <w:numId w:val="9"/>
              </w:numPr>
              <w:tabs>
                <w:tab w:val="left" w:pos="577"/>
              </w:tabs>
              <w:spacing w:before="40" w:after="40"/>
              <w:ind w:left="10" w:firstLine="284"/>
              <w:jc w:val="both"/>
              <w:rPr>
                <w:sz w:val="22"/>
                <w:szCs w:val="24"/>
                <w:lang w:val="bg-BG"/>
              </w:rPr>
            </w:pPr>
            <w:r w:rsidRPr="00C27D7F">
              <w:rPr>
                <w:sz w:val="22"/>
                <w:szCs w:val="24"/>
                <w:lang w:val="bg-BG"/>
              </w:rPr>
              <w:lastRenderedPageBreak/>
              <w:t>документи относно създаването на операцията:</w:t>
            </w:r>
          </w:p>
          <w:p w14:paraId="2876CB2A" w14:textId="77777777" w:rsidR="00A76411" w:rsidRPr="00C27D7F" w:rsidRDefault="00A76411" w:rsidP="00AF6ED6">
            <w:pPr>
              <w:spacing w:before="40" w:after="40"/>
              <w:jc w:val="both"/>
              <w:rPr>
                <w:i/>
                <w:iCs/>
                <w:sz w:val="22"/>
                <w:szCs w:val="24"/>
                <w:lang w:val="bg-BG"/>
              </w:rPr>
            </w:pPr>
            <w:r w:rsidRPr="00C27D7F">
              <w:rPr>
                <w:i/>
                <w:szCs w:val="24"/>
                <w:lang w:val="bg-BG"/>
              </w:rPr>
              <w:t xml:space="preserve">(подписано оперативно/ гаранционно споразумение, </w:t>
            </w:r>
            <w:proofErr w:type="spellStart"/>
            <w:r w:rsidRPr="00C27D7F">
              <w:rPr>
                <w:i/>
                <w:szCs w:val="24"/>
                <w:lang w:val="bg-BG"/>
              </w:rPr>
              <w:t>разходооправдателни</w:t>
            </w:r>
            <w:proofErr w:type="spellEnd"/>
            <w:r w:rsidRPr="00C27D7F">
              <w:rPr>
                <w:i/>
                <w:szCs w:val="24"/>
                <w:lang w:val="bg-BG"/>
              </w:rPr>
              <w:t xml:space="preserve"> документи във връзка със осъществени затваряния на фонда (ако</w:t>
            </w:r>
            <w:r w:rsidR="00A74C57" w:rsidRPr="00C27D7F">
              <w:rPr>
                <w:i/>
                <w:szCs w:val="24"/>
                <w:lang w:val="bg-BG"/>
              </w:rPr>
              <w:t xml:space="preserve"> е приложимо), </w:t>
            </w:r>
            <w:r w:rsidR="00B25A52" w:rsidRPr="00C27D7F">
              <w:rPr>
                <w:i/>
                <w:szCs w:val="24"/>
                <w:lang w:val="bg-BG"/>
              </w:rPr>
              <w:t xml:space="preserve">налични </w:t>
            </w:r>
            <w:r w:rsidR="00A74C57" w:rsidRPr="00C27D7F">
              <w:rPr>
                <w:i/>
                <w:szCs w:val="24"/>
                <w:lang w:val="bg-BG"/>
              </w:rPr>
              <w:t>вътрешни правила</w:t>
            </w:r>
            <w:r w:rsidRPr="00C27D7F">
              <w:rPr>
                <w:i/>
                <w:szCs w:val="24"/>
                <w:lang w:val="bg-BG"/>
              </w:rPr>
              <w:t>);</w:t>
            </w:r>
          </w:p>
        </w:tc>
        <w:tc>
          <w:tcPr>
            <w:tcW w:w="1559" w:type="dxa"/>
            <w:gridSpan w:val="2"/>
            <w:tcBorders>
              <w:bottom w:val="single" w:sz="4" w:space="0" w:color="auto"/>
            </w:tcBorders>
            <w:shd w:val="clear" w:color="auto" w:fill="FFFFFF"/>
            <w:vAlign w:val="center"/>
          </w:tcPr>
          <w:p w14:paraId="705CCD9E" w14:textId="77777777" w:rsidR="00A76411" w:rsidRPr="008E35B9" w:rsidRDefault="00A76411" w:rsidP="007230BA">
            <w:pPr>
              <w:spacing w:before="40" w:after="40"/>
              <w:jc w:val="center"/>
              <w:rPr>
                <w:b/>
                <w:iCs/>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425" w:type="dxa"/>
            <w:gridSpan w:val="2"/>
            <w:tcBorders>
              <w:bottom w:val="single" w:sz="4" w:space="0" w:color="auto"/>
            </w:tcBorders>
            <w:shd w:val="clear" w:color="auto" w:fill="FFFFFF"/>
            <w:vAlign w:val="center"/>
          </w:tcPr>
          <w:p w14:paraId="33490B8E" w14:textId="77777777" w:rsidR="00A76411" w:rsidRPr="008E35B9" w:rsidRDefault="00A76411" w:rsidP="007230BA">
            <w:pPr>
              <w:spacing w:before="40" w:after="40"/>
              <w:jc w:val="center"/>
              <w:rPr>
                <w:b/>
                <w:iCs/>
                <w:sz w:val="22"/>
                <w:szCs w:val="24"/>
                <w:lang w:val="bg-BG"/>
              </w:rPr>
            </w:pPr>
          </w:p>
        </w:tc>
        <w:tc>
          <w:tcPr>
            <w:tcW w:w="1418" w:type="dxa"/>
            <w:tcBorders>
              <w:bottom w:val="single" w:sz="4" w:space="0" w:color="auto"/>
            </w:tcBorders>
            <w:shd w:val="clear" w:color="auto" w:fill="FFFFFF"/>
            <w:vAlign w:val="center"/>
          </w:tcPr>
          <w:p w14:paraId="144D0275" w14:textId="77777777" w:rsidR="00A76411" w:rsidRPr="008E35B9" w:rsidRDefault="00A76411" w:rsidP="007230BA">
            <w:pPr>
              <w:spacing w:before="40" w:after="40"/>
              <w:jc w:val="center"/>
              <w:rPr>
                <w:b/>
                <w:iCs/>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3685" w:type="dxa"/>
            <w:tcBorders>
              <w:bottom w:val="single" w:sz="4" w:space="0" w:color="auto"/>
            </w:tcBorders>
            <w:shd w:val="clear" w:color="auto" w:fill="FFFFFF"/>
          </w:tcPr>
          <w:p w14:paraId="6963FAFF" w14:textId="77777777" w:rsidR="00A76411" w:rsidRPr="00C27D7F" w:rsidDel="00D70FFE" w:rsidRDefault="00A76411" w:rsidP="007230BA">
            <w:pPr>
              <w:spacing w:before="40" w:after="40"/>
              <w:ind w:right="-108"/>
              <w:rPr>
                <w:i/>
                <w:iCs/>
                <w:sz w:val="22"/>
                <w:szCs w:val="24"/>
                <w:lang w:val="bg-BG"/>
              </w:rPr>
            </w:pPr>
          </w:p>
        </w:tc>
      </w:tr>
      <w:tr w:rsidR="00E832F2" w:rsidRPr="00C27D7F" w14:paraId="570763BC" w14:textId="77777777" w:rsidTr="00D37439">
        <w:tc>
          <w:tcPr>
            <w:tcW w:w="2660" w:type="dxa"/>
            <w:vMerge/>
            <w:shd w:val="clear" w:color="auto" w:fill="F2F2F2"/>
          </w:tcPr>
          <w:p w14:paraId="2B9DB4A0" w14:textId="77777777" w:rsidR="00E832F2" w:rsidRPr="00C27D7F" w:rsidRDefault="00E832F2" w:rsidP="00E832F2">
            <w:pPr>
              <w:spacing w:before="40" w:after="40"/>
              <w:rPr>
                <w:bCs/>
                <w:iCs/>
                <w:sz w:val="22"/>
                <w:szCs w:val="24"/>
                <w:lang w:val="bg-BG"/>
              </w:rPr>
            </w:pPr>
          </w:p>
        </w:tc>
        <w:tc>
          <w:tcPr>
            <w:tcW w:w="5103" w:type="dxa"/>
            <w:gridSpan w:val="2"/>
            <w:tcBorders>
              <w:bottom w:val="single" w:sz="4" w:space="0" w:color="auto"/>
            </w:tcBorders>
            <w:shd w:val="clear" w:color="auto" w:fill="FFFFFF"/>
          </w:tcPr>
          <w:p w14:paraId="1CBB5551" w14:textId="77777777" w:rsidR="00E832F2" w:rsidRDefault="00E832F2" w:rsidP="00E832F2">
            <w:pPr>
              <w:numPr>
                <w:ilvl w:val="0"/>
                <w:numId w:val="9"/>
              </w:numPr>
              <w:tabs>
                <w:tab w:val="left" w:pos="577"/>
              </w:tabs>
              <w:spacing w:before="40" w:after="40"/>
              <w:ind w:left="10" w:firstLine="284"/>
              <w:jc w:val="both"/>
              <w:rPr>
                <w:sz w:val="22"/>
                <w:szCs w:val="24"/>
                <w:lang w:val="bg-BG"/>
              </w:rPr>
            </w:pPr>
            <w:r w:rsidRPr="00C27D7F">
              <w:rPr>
                <w:sz w:val="22"/>
                <w:szCs w:val="24"/>
                <w:lang w:val="bg-BG"/>
              </w:rPr>
              <w:t>документи относно функционирането на операцията и дейността на ФП:</w:t>
            </w:r>
          </w:p>
          <w:p w14:paraId="5C271F16" w14:textId="746C802F" w:rsidR="00E832F2" w:rsidRPr="00C27D7F" w:rsidRDefault="00E832F2" w:rsidP="00D37439">
            <w:pPr>
              <w:tabs>
                <w:tab w:val="left" w:pos="577"/>
              </w:tabs>
              <w:spacing w:before="40" w:after="40"/>
              <w:ind w:left="294"/>
              <w:jc w:val="both"/>
              <w:rPr>
                <w:sz w:val="22"/>
                <w:szCs w:val="24"/>
                <w:lang w:val="bg-BG"/>
              </w:rPr>
            </w:pPr>
            <w:r w:rsidRPr="00C27D7F">
              <w:rPr>
                <w:i/>
                <w:sz w:val="22"/>
                <w:lang w:val="bg-BG"/>
              </w:rPr>
              <w:t>(документи</w:t>
            </w:r>
            <w:r>
              <w:rPr>
                <w:i/>
                <w:sz w:val="22"/>
                <w:lang w:val="bg-BG"/>
              </w:rPr>
              <w:t>,</w:t>
            </w:r>
            <w:r w:rsidRPr="00C27D7F">
              <w:rPr>
                <w:i/>
                <w:sz w:val="22"/>
                <w:lang w:val="bg-BG"/>
              </w:rPr>
              <w:t xml:space="preserve"> свързани с мониторинга, докладването, проверките и плащанията, осъществявани от </w:t>
            </w:r>
            <w:r>
              <w:rPr>
                <w:i/>
                <w:sz w:val="22"/>
                <w:lang w:val="bg-BG"/>
              </w:rPr>
              <w:t>ФП</w:t>
            </w:r>
            <w:r w:rsidRPr="00C27D7F">
              <w:rPr>
                <w:i/>
                <w:sz w:val="22"/>
                <w:lang w:val="bg-BG"/>
              </w:rPr>
              <w:t xml:space="preserve">, </w:t>
            </w:r>
            <w:proofErr w:type="spellStart"/>
            <w:r w:rsidRPr="00C27D7F">
              <w:rPr>
                <w:i/>
                <w:sz w:val="22"/>
                <w:lang w:val="bg-BG"/>
              </w:rPr>
              <w:t>разходо</w:t>
            </w:r>
            <w:proofErr w:type="spellEnd"/>
            <w:r>
              <w:rPr>
                <w:i/>
                <w:sz w:val="22"/>
                <w:lang w:val="bg-BG"/>
              </w:rPr>
              <w:t>-</w:t>
            </w:r>
            <w:r w:rsidRPr="00C27D7F">
              <w:rPr>
                <w:i/>
                <w:sz w:val="22"/>
                <w:lang w:val="bg-BG"/>
              </w:rPr>
              <w:t>оправдателни документи, вкл. такси за управление, отделни регистри или счетоводни сметки за платените средства от програмата или за учредената гаранция по финансовия инструмент в полза на крайния получател)</w:t>
            </w:r>
          </w:p>
        </w:tc>
        <w:tc>
          <w:tcPr>
            <w:tcW w:w="1701" w:type="dxa"/>
            <w:gridSpan w:val="3"/>
            <w:tcBorders>
              <w:bottom w:val="single" w:sz="4" w:space="0" w:color="auto"/>
            </w:tcBorders>
            <w:shd w:val="clear" w:color="auto" w:fill="FFFFFF"/>
            <w:vAlign w:val="center"/>
          </w:tcPr>
          <w:p w14:paraId="63E07B56" w14:textId="7F3C9F7B" w:rsidR="00E832F2" w:rsidRPr="008E35B9" w:rsidRDefault="00E832F2" w:rsidP="00E832F2">
            <w:pPr>
              <w:spacing w:before="40" w:after="40"/>
              <w:jc w:val="center"/>
              <w:rPr>
                <w:b/>
                <w:iCs/>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tcBorders>
              <w:bottom w:val="single" w:sz="4" w:space="0" w:color="auto"/>
            </w:tcBorders>
            <w:shd w:val="clear" w:color="auto" w:fill="FFFFFF"/>
            <w:vAlign w:val="center"/>
          </w:tcPr>
          <w:p w14:paraId="35E8851C" w14:textId="77777777" w:rsidR="00E832F2" w:rsidRPr="008E35B9" w:rsidRDefault="00E832F2" w:rsidP="00E832F2">
            <w:pPr>
              <w:spacing w:before="40" w:after="40"/>
              <w:jc w:val="center"/>
              <w:rPr>
                <w:b/>
                <w:iCs/>
                <w:sz w:val="22"/>
                <w:szCs w:val="24"/>
                <w:lang w:val="bg-BG"/>
              </w:rPr>
            </w:pPr>
          </w:p>
        </w:tc>
        <w:tc>
          <w:tcPr>
            <w:tcW w:w="1418" w:type="dxa"/>
            <w:tcBorders>
              <w:bottom w:val="single" w:sz="4" w:space="0" w:color="auto"/>
            </w:tcBorders>
            <w:shd w:val="clear" w:color="auto" w:fill="FFFFFF"/>
            <w:vAlign w:val="center"/>
          </w:tcPr>
          <w:p w14:paraId="3447481B" w14:textId="53BF1F4E" w:rsidR="00E832F2" w:rsidRPr="008E35B9" w:rsidRDefault="00E832F2" w:rsidP="00E832F2">
            <w:pPr>
              <w:spacing w:before="40" w:after="40"/>
              <w:jc w:val="center"/>
              <w:rPr>
                <w:b/>
                <w:iCs/>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3685" w:type="dxa"/>
            <w:tcBorders>
              <w:bottom w:val="single" w:sz="4" w:space="0" w:color="auto"/>
            </w:tcBorders>
            <w:shd w:val="clear" w:color="auto" w:fill="FFFFFF"/>
          </w:tcPr>
          <w:p w14:paraId="2DA611D8" w14:textId="77777777" w:rsidR="00E832F2" w:rsidRPr="00C27D7F" w:rsidDel="00D70FFE" w:rsidRDefault="00E832F2" w:rsidP="00E832F2">
            <w:pPr>
              <w:spacing w:before="40" w:after="40"/>
              <w:ind w:right="-108"/>
              <w:rPr>
                <w:i/>
                <w:iCs/>
                <w:sz w:val="22"/>
                <w:szCs w:val="24"/>
                <w:lang w:val="bg-BG"/>
              </w:rPr>
            </w:pPr>
          </w:p>
        </w:tc>
      </w:tr>
      <w:tr w:rsidR="00A76411" w:rsidRPr="00C27D7F" w14:paraId="3104495B" w14:textId="77777777" w:rsidTr="00D37439">
        <w:tc>
          <w:tcPr>
            <w:tcW w:w="2660" w:type="dxa"/>
            <w:vMerge/>
            <w:shd w:val="clear" w:color="auto" w:fill="F2F2F2"/>
          </w:tcPr>
          <w:p w14:paraId="5189FC16" w14:textId="77777777" w:rsidR="00A76411" w:rsidRPr="00C27D7F" w:rsidRDefault="00A76411" w:rsidP="00603E67">
            <w:pPr>
              <w:spacing w:before="40" w:after="40"/>
              <w:rPr>
                <w:bCs/>
                <w:iCs/>
                <w:sz w:val="22"/>
                <w:szCs w:val="24"/>
                <w:lang w:val="bg-BG"/>
              </w:rPr>
            </w:pPr>
          </w:p>
        </w:tc>
        <w:tc>
          <w:tcPr>
            <w:tcW w:w="5103" w:type="dxa"/>
            <w:gridSpan w:val="2"/>
            <w:tcBorders>
              <w:top w:val="single" w:sz="4" w:space="0" w:color="auto"/>
              <w:bottom w:val="single" w:sz="4" w:space="0" w:color="auto"/>
            </w:tcBorders>
            <w:shd w:val="clear" w:color="auto" w:fill="FFFFFF"/>
          </w:tcPr>
          <w:p w14:paraId="3598BB33" w14:textId="77777777" w:rsidR="0083692B" w:rsidRPr="00C27D7F" w:rsidRDefault="00A76411" w:rsidP="00A31989">
            <w:pPr>
              <w:numPr>
                <w:ilvl w:val="0"/>
                <w:numId w:val="11"/>
              </w:numPr>
              <w:tabs>
                <w:tab w:val="left" w:pos="577"/>
              </w:tabs>
              <w:spacing w:before="40" w:after="40"/>
              <w:ind w:left="0" w:firstLine="323"/>
              <w:jc w:val="both"/>
              <w:rPr>
                <w:sz w:val="22"/>
                <w:szCs w:val="24"/>
                <w:lang w:val="bg-BG"/>
              </w:rPr>
            </w:pPr>
            <w:r w:rsidRPr="00C27D7F">
              <w:rPr>
                <w:sz w:val="22"/>
                <w:szCs w:val="24"/>
                <w:lang w:val="bg-BG"/>
              </w:rPr>
              <w:t xml:space="preserve">документи за кандидатстване, оценка и подбор на краен получател в </w:t>
            </w:r>
            <w:r w:rsidRPr="00C27D7F">
              <w:rPr>
                <w:sz w:val="22"/>
                <w:szCs w:val="22"/>
                <w:lang w:val="bg-BG"/>
              </w:rPr>
              <w:t>съответствие</w:t>
            </w:r>
            <w:r w:rsidRPr="00C27D7F">
              <w:rPr>
                <w:sz w:val="22"/>
                <w:szCs w:val="24"/>
                <w:lang w:val="bg-BG"/>
              </w:rPr>
              <w:t xml:space="preserve"> с изискванията посочени в </w:t>
            </w:r>
            <w:r w:rsidRPr="00C27D7F">
              <w:rPr>
                <w:sz w:val="22"/>
                <w:szCs w:val="22"/>
                <w:lang w:val="bg-BG"/>
              </w:rPr>
              <w:t>оперативното/ гаранционното</w:t>
            </w:r>
            <w:r w:rsidRPr="00C27D7F">
              <w:rPr>
                <w:sz w:val="22"/>
                <w:szCs w:val="24"/>
                <w:lang w:val="bg-BG"/>
              </w:rPr>
              <w:t xml:space="preserve"> споразумение </w:t>
            </w:r>
          </w:p>
          <w:p w14:paraId="3F5259E3" w14:textId="60FB54F8" w:rsidR="00A76411" w:rsidRPr="00D37439" w:rsidRDefault="00A76411" w:rsidP="006916EC">
            <w:pPr>
              <w:tabs>
                <w:tab w:val="left" w:pos="577"/>
              </w:tabs>
              <w:spacing w:before="40" w:after="40"/>
              <w:jc w:val="both"/>
              <w:rPr>
                <w:i/>
                <w:szCs w:val="24"/>
                <w:lang w:val="bg-BG"/>
              </w:rPr>
            </w:pPr>
            <w:r w:rsidRPr="00C27D7F">
              <w:rPr>
                <w:i/>
                <w:szCs w:val="24"/>
                <w:lang w:val="bg-BG"/>
              </w:rPr>
              <w:t>(заявления или равностойни документи, подадени от КП</w:t>
            </w:r>
            <w:r w:rsidR="000113C0" w:rsidRPr="00C27D7F">
              <w:rPr>
                <w:i/>
                <w:szCs w:val="24"/>
                <w:lang w:val="bg-BG"/>
              </w:rPr>
              <w:t>П</w:t>
            </w:r>
            <w:r w:rsidRPr="00C27D7F">
              <w:rPr>
                <w:i/>
                <w:szCs w:val="24"/>
                <w:lang w:val="bg-BG"/>
              </w:rPr>
              <w:t xml:space="preserve">, бизнес планове, доказателства за допустимост на КПП, годишни финансови отчети от минали години, контролни листове </w:t>
            </w:r>
            <w:r w:rsidR="00B25A52" w:rsidRPr="00C27D7F">
              <w:rPr>
                <w:i/>
                <w:szCs w:val="24"/>
                <w:lang w:val="bg-BG"/>
              </w:rPr>
              <w:t xml:space="preserve">от ФП </w:t>
            </w:r>
            <w:r w:rsidRPr="00C27D7F">
              <w:rPr>
                <w:i/>
                <w:szCs w:val="24"/>
                <w:lang w:val="bg-BG"/>
              </w:rPr>
              <w:t xml:space="preserve">за </w:t>
            </w:r>
            <w:r w:rsidR="00B25A52" w:rsidRPr="00C27D7F">
              <w:rPr>
                <w:i/>
                <w:szCs w:val="24"/>
                <w:lang w:val="bg-BG"/>
              </w:rPr>
              <w:t xml:space="preserve">извършени </w:t>
            </w:r>
            <w:r w:rsidRPr="00C27D7F">
              <w:rPr>
                <w:i/>
                <w:szCs w:val="24"/>
                <w:lang w:val="bg-BG"/>
              </w:rPr>
              <w:t>оценки за допустимост,</w:t>
            </w:r>
            <w:r w:rsidR="00F00D29">
              <w:rPr>
                <w:i/>
                <w:szCs w:val="24"/>
                <w:lang w:val="bg-BG"/>
              </w:rPr>
              <w:t xml:space="preserve"> </w:t>
            </w:r>
            <w:r w:rsidRPr="00C27D7F">
              <w:rPr>
                <w:i/>
                <w:szCs w:val="24"/>
                <w:lang w:val="bg-BG"/>
              </w:rPr>
              <w:t xml:space="preserve">декларации, представени във връзка с минималната помощ, категория предприятие, уведомления, проверки </w:t>
            </w:r>
            <w:r w:rsidR="000113C0" w:rsidRPr="00C27D7F">
              <w:rPr>
                <w:i/>
                <w:szCs w:val="24"/>
                <w:lang w:val="bg-BG"/>
              </w:rPr>
              <w:t>на</w:t>
            </w:r>
            <w:r w:rsidRPr="00C27D7F">
              <w:rPr>
                <w:i/>
                <w:szCs w:val="24"/>
                <w:lang w:val="bg-BG"/>
              </w:rPr>
              <w:t xml:space="preserve"> вписвания в Търговския регистър (ако е приложимо))</w:t>
            </w:r>
            <w:r w:rsidRPr="00C27D7F">
              <w:rPr>
                <w:szCs w:val="24"/>
                <w:lang w:val="bg-BG"/>
              </w:rPr>
              <w:t>;</w:t>
            </w:r>
          </w:p>
        </w:tc>
        <w:tc>
          <w:tcPr>
            <w:tcW w:w="1701" w:type="dxa"/>
            <w:gridSpan w:val="3"/>
            <w:tcBorders>
              <w:top w:val="single" w:sz="4" w:space="0" w:color="auto"/>
              <w:bottom w:val="single" w:sz="4" w:space="0" w:color="auto"/>
            </w:tcBorders>
            <w:shd w:val="clear" w:color="auto" w:fill="FFFFFF"/>
            <w:vAlign w:val="center"/>
          </w:tcPr>
          <w:p w14:paraId="554F2272" w14:textId="77777777" w:rsidR="00A76411" w:rsidRPr="00C27D7F" w:rsidRDefault="00A76411" w:rsidP="00603E67">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tcBorders>
              <w:top w:val="single" w:sz="4" w:space="0" w:color="auto"/>
              <w:bottom w:val="single" w:sz="4" w:space="0" w:color="auto"/>
            </w:tcBorders>
            <w:shd w:val="clear" w:color="auto" w:fill="auto"/>
            <w:vAlign w:val="center"/>
          </w:tcPr>
          <w:p w14:paraId="57E9461B" w14:textId="3F693E2F" w:rsidR="00A76411" w:rsidRPr="00C27D7F" w:rsidRDefault="00A76411" w:rsidP="00603E67">
            <w:pPr>
              <w:spacing w:before="40" w:after="40"/>
              <w:jc w:val="center"/>
              <w:rPr>
                <w:sz w:val="22"/>
                <w:szCs w:val="24"/>
                <w:lang w:val="bg-BG"/>
              </w:rPr>
            </w:pPr>
          </w:p>
        </w:tc>
        <w:tc>
          <w:tcPr>
            <w:tcW w:w="1418" w:type="dxa"/>
            <w:tcBorders>
              <w:top w:val="single" w:sz="4" w:space="0" w:color="auto"/>
              <w:bottom w:val="single" w:sz="4" w:space="0" w:color="auto"/>
            </w:tcBorders>
            <w:shd w:val="clear" w:color="auto" w:fill="FFFFFF"/>
            <w:vAlign w:val="center"/>
          </w:tcPr>
          <w:p w14:paraId="2B3359B8" w14:textId="43835D34" w:rsidR="00A76411" w:rsidRPr="00C27D7F" w:rsidRDefault="00A76411" w:rsidP="00603E67">
            <w:pPr>
              <w:spacing w:before="40" w:after="40"/>
              <w:jc w:val="center"/>
              <w:rPr>
                <w:sz w:val="22"/>
                <w:szCs w:val="24"/>
                <w:lang w:val="bg-BG"/>
              </w:rPr>
            </w:pPr>
          </w:p>
        </w:tc>
        <w:tc>
          <w:tcPr>
            <w:tcW w:w="3685" w:type="dxa"/>
            <w:tcBorders>
              <w:top w:val="single" w:sz="4" w:space="0" w:color="auto"/>
              <w:bottom w:val="single" w:sz="4" w:space="0" w:color="auto"/>
            </w:tcBorders>
            <w:shd w:val="clear" w:color="auto" w:fill="FFFFFF"/>
          </w:tcPr>
          <w:p w14:paraId="6C05AE80" w14:textId="77777777" w:rsidR="00A76411" w:rsidRPr="00C27D7F" w:rsidDel="00D70FFE" w:rsidRDefault="00A76411" w:rsidP="00603E67">
            <w:pPr>
              <w:spacing w:before="40" w:after="40"/>
              <w:ind w:right="-108"/>
              <w:rPr>
                <w:i/>
                <w:iCs/>
                <w:sz w:val="22"/>
                <w:szCs w:val="24"/>
                <w:lang w:val="bg-BG"/>
              </w:rPr>
            </w:pPr>
          </w:p>
        </w:tc>
      </w:tr>
      <w:tr w:rsidR="00A76411" w:rsidRPr="00C27D7F" w14:paraId="5C7C3FD3" w14:textId="77777777" w:rsidTr="00D37439">
        <w:tc>
          <w:tcPr>
            <w:tcW w:w="2660" w:type="dxa"/>
            <w:vMerge/>
            <w:shd w:val="clear" w:color="auto" w:fill="F2F2F2"/>
          </w:tcPr>
          <w:p w14:paraId="0C7EEE6B" w14:textId="77777777" w:rsidR="00A76411" w:rsidRPr="00C27D7F" w:rsidRDefault="00A76411" w:rsidP="00603E67">
            <w:pPr>
              <w:spacing w:before="40" w:after="40"/>
              <w:rPr>
                <w:bCs/>
                <w:iCs/>
                <w:sz w:val="22"/>
                <w:szCs w:val="24"/>
                <w:lang w:val="bg-BG"/>
              </w:rPr>
            </w:pPr>
          </w:p>
        </w:tc>
        <w:tc>
          <w:tcPr>
            <w:tcW w:w="5103" w:type="dxa"/>
            <w:gridSpan w:val="2"/>
            <w:tcBorders>
              <w:top w:val="single" w:sz="4" w:space="0" w:color="auto"/>
              <w:bottom w:val="single" w:sz="4" w:space="0" w:color="auto"/>
            </w:tcBorders>
            <w:shd w:val="clear" w:color="auto" w:fill="FFFFFF"/>
          </w:tcPr>
          <w:p w14:paraId="7C8D47D9" w14:textId="77777777" w:rsidR="00A76411" w:rsidRPr="00C27D7F" w:rsidRDefault="00A76411" w:rsidP="00A31989">
            <w:pPr>
              <w:numPr>
                <w:ilvl w:val="0"/>
                <w:numId w:val="11"/>
              </w:numPr>
              <w:tabs>
                <w:tab w:val="left" w:pos="577"/>
              </w:tabs>
              <w:spacing w:before="40" w:after="40"/>
              <w:ind w:left="0" w:firstLine="323"/>
              <w:jc w:val="both"/>
              <w:rPr>
                <w:sz w:val="22"/>
                <w:szCs w:val="24"/>
                <w:lang w:val="bg-BG"/>
              </w:rPr>
            </w:pPr>
            <w:r w:rsidRPr="00C27D7F">
              <w:rPr>
                <w:sz w:val="22"/>
                <w:szCs w:val="22"/>
                <w:lang w:val="bg-BG"/>
              </w:rPr>
              <w:t xml:space="preserve">подписаните инвестиционни споразумения/ договори за кредит във връзка с предоставянето на </w:t>
            </w:r>
            <w:r w:rsidR="002F01A9" w:rsidRPr="00C27D7F">
              <w:rPr>
                <w:sz w:val="22"/>
                <w:szCs w:val="22"/>
                <w:lang w:val="bg-BG"/>
              </w:rPr>
              <w:t>финансиране</w:t>
            </w:r>
            <w:r w:rsidRPr="00C27D7F">
              <w:rPr>
                <w:sz w:val="22"/>
                <w:szCs w:val="22"/>
                <w:lang w:val="bg-BG"/>
              </w:rPr>
              <w:t xml:space="preserve"> на КПП са налични;</w:t>
            </w:r>
          </w:p>
        </w:tc>
        <w:tc>
          <w:tcPr>
            <w:tcW w:w="1701" w:type="dxa"/>
            <w:gridSpan w:val="3"/>
            <w:tcBorders>
              <w:top w:val="single" w:sz="4" w:space="0" w:color="auto"/>
              <w:bottom w:val="single" w:sz="4" w:space="0" w:color="auto"/>
            </w:tcBorders>
            <w:shd w:val="clear" w:color="auto" w:fill="FFFFFF"/>
            <w:vAlign w:val="center"/>
          </w:tcPr>
          <w:p w14:paraId="530A4CE3" w14:textId="77777777" w:rsidR="00A76411" w:rsidRPr="00C27D7F" w:rsidRDefault="00A76411" w:rsidP="00603E67">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tcBorders>
              <w:top w:val="single" w:sz="4" w:space="0" w:color="auto"/>
              <w:bottom w:val="single" w:sz="4" w:space="0" w:color="auto"/>
            </w:tcBorders>
            <w:shd w:val="clear" w:color="auto" w:fill="FFFFFF"/>
            <w:vAlign w:val="center"/>
          </w:tcPr>
          <w:p w14:paraId="4D348073" w14:textId="77777777" w:rsidR="00A76411" w:rsidRPr="00C27D7F" w:rsidRDefault="00A76411" w:rsidP="00603E67">
            <w:pPr>
              <w:spacing w:before="40" w:after="40"/>
              <w:jc w:val="center"/>
              <w:rPr>
                <w:sz w:val="22"/>
                <w:szCs w:val="24"/>
                <w:lang w:val="bg-BG"/>
              </w:rPr>
            </w:pPr>
          </w:p>
        </w:tc>
        <w:tc>
          <w:tcPr>
            <w:tcW w:w="1418" w:type="dxa"/>
            <w:tcBorders>
              <w:top w:val="single" w:sz="4" w:space="0" w:color="auto"/>
              <w:bottom w:val="single" w:sz="4" w:space="0" w:color="auto"/>
            </w:tcBorders>
            <w:shd w:val="clear" w:color="auto" w:fill="FFFFFF"/>
            <w:vAlign w:val="center"/>
          </w:tcPr>
          <w:p w14:paraId="72308966" w14:textId="77777777" w:rsidR="00A76411" w:rsidRPr="00C27D7F" w:rsidRDefault="00A76411" w:rsidP="00603E67">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3685" w:type="dxa"/>
            <w:tcBorders>
              <w:top w:val="single" w:sz="4" w:space="0" w:color="auto"/>
              <w:bottom w:val="single" w:sz="4" w:space="0" w:color="auto"/>
            </w:tcBorders>
            <w:shd w:val="clear" w:color="auto" w:fill="FFFFFF"/>
          </w:tcPr>
          <w:p w14:paraId="4B141526" w14:textId="77777777" w:rsidR="00A76411" w:rsidRPr="00C27D7F" w:rsidDel="00D70FFE" w:rsidRDefault="00A76411" w:rsidP="00603E67">
            <w:pPr>
              <w:spacing w:before="40" w:after="40"/>
              <w:ind w:right="-108"/>
              <w:rPr>
                <w:i/>
                <w:iCs/>
                <w:sz w:val="22"/>
                <w:szCs w:val="24"/>
                <w:lang w:val="bg-BG"/>
              </w:rPr>
            </w:pPr>
          </w:p>
        </w:tc>
      </w:tr>
      <w:tr w:rsidR="00A76411" w:rsidRPr="00DB2C6A" w14:paraId="1FBAF343" w14:textId="77777777" w:rsidTr="00C06077">
        <w:tc>
          <w:tcPr>
            <w:tcW w:w="14850" w:type="dxa"/>
            <w:gridSpan w:val="9"/>
            <w:shd w:val="clear" w:color="auto" w:fill="F2F2F2"/>
          </w:tcPr>
          <w:p w14:paraId="7B2A458C" w14:textId="77777777" w:rsidR="00A76411" w:rsidRPr="00C27D7F" w:rsidDel="00D70FFE" w:rsidRDefault="00A76411" w:rsidP="00A31989">
            <w:pPr>
              <w:numPr>
                <w:ilvl w:val="0"/>
                <w:numId w:val="8"/>
              </w:numPr>
              <w:spacing w:before="120" w:after="120"/>
              <w:ind w:left="1077" w:right="-108"/>
              <w:rPr>
                <w:b/>
                <w:bCs/>
                <w:i/>
                <w:iCs/>
                <w:sz w:val="22"/>
                <w:szCs w:val="24"/>
                <w:lang w:val="bg-BG"/>
              </w:rPr>
            </w:pPr>
            <w:r w:rsidRPr="00C27D7F">
              <w:rPr>
                <w:b/>
                <w:bCs/>
                <w:i/>
                <w:iCs/>
                <w:sz w:val="22"/>
                <w:szCs w:val="24"/>
                <w:lang w:val="bg-BG"/>
              </w:rPr>
              <w:t xml:space="preserve">Подбор на </w:t>
            </w:r>
            <w:r w:rsidR="003F78CF" w:rsidRPr="00C27D7F">
              <w:rPr>
                <w:b/>
                <w:bCs/>
                <w:i/>
                <w:iCs/>
                <w:sz w:val="22"/>
                <w:szCs w:val="24"/>
                <w:lang w:val="bg-BG"/>
              </w:rPr>
              <w:t>крайни получатели</w:t>
            </w:r>
            <w:r w:rsidRPr="00C27D7F">
              <w:rPr>
                <w:b/>
                <w:bCs/>
                <w:i/>
                <w:iCs/>
                <w:sz w:val="22"/>
                <w:szCs w:val="24"/>
                <w:lang w:val="bg-BG"/>
              </w:rPr>
              <w:t xml:space="preserve"> и </w:t>
            </w:r>
            <w:r w:rsidR="003F78CF" w:rsidRPr="00C27D7F">
              <w:rPr>
                <w:b/>
                <w:bCs/>
                <w:i/>
                <w:iCs/>
                <w:sz w:val="22"/>
                <w:szCs w:val="24"/>
                <w:lang w:val="bg-BG"/>
              </w:rPr>
              <w:t>подписване на договори/споразумения с тях</w:t>
            </w:r>
          </w:p>
        </w:tc>
      </w:tr>
      <w:tr w:rsidR="00DD020A" w:rsidRPr="00DB2C6A" w14:paraId="37BC852C" w14:textId="77777777" w:rsidTr="00D37439">
        <w:tc>
          <w:tcPr>
            <w:tcW w:w="2660" w:type="dxa"/>
            <w:tcBorders>
              <w:top w:val="nil"/>
              <w:bottom w:val="nil"/>
            </w:tcBorders>
            <w:shd w:val="clear" w:color="auto" w:fill="F2F2F2"/>
          </w:tcPr>
          <w:p w14:paraId="62131E4A" w14:textId="77777777" w:rsidR="00DD020A" w:rsidRPr="00C27D7F" w:rsidRDefault="00A314D1" w:rsidP="00A76411">
            <w:pPr>
              <w:spacing w:before="40" w:after="40"/>
              <w:rPr>
                <w:bCs/>
                <w:iCs/>
                <w:sz w:val="22"/>
                <w:szCs w:val="24"/>
                <w:lang w:val="bg-BG"/>
              </w:rPr>
            </w:pPr>
            <w:r w:rsidRPr="00C27D7F">
              <w:rPr>
                <w:bCs/>
                <w:iCs/>
                <w:sz w:val="22"/>
                <w:szCs w:val="24"/>
                <w:lang w:val="bg-BG"/>
              </w:rPr>
              <w:t>Подбор на крайни получатели</w:t>
            </w:r>
          </w:p>
        </w:tc>
        <w:tc>
          <w:tcPr>
            <w:tcW w:w="5103" w:type="dxa"/>
            <w:gridSpan w:val="2"/>
            <w:tcBorders>
              <w:bottom w:val="nil"/>
            </w:tcBorders>
            <w:shd w:val="clear" w:color="auto" w:fill="FFFFFF"/>
          </w:tcPr>
          <w:p w14:paraId="127DEBA1" w14:textId="77777777" w:rsidR="00DD020A" w:rsidRPr="00C27D7F" w:rsidRDefault="00DD020A" w:rsidP="00DD020A">
            <w:pPr>
              <w:spacing w:before="40" w:after="40"/>
              <w:jc w:val="both"/>
              <w:rPr>
                <w:iCs/>
                <w:sz w:val="22"/>
                <w:szCs w:val="24"/>
                <w:lang w:val="bg-BG"/>
              </w:rPr>
            </w:pPr>
            <w:r w:rsidRPr="00C27D7F">
              <w:rPr>
                <w:iCs/>
                <w:sz w:val="22"/>
                <w:szCs w:val="24"/>
                <w:lang w:val="bg-BG"/>
              </w:rPr>
              <w:t>Налице са документални доказателства за извършените от страна на ФП проверки за:</w:t>
            </w:r>
          </w:p>
        </w:tc>
        <w:tc>
          <w:tcPr>
            <w:tcW w:w="1701" w:type="dxa"/>
            <w:gridSpan w:val="3"/>
            <w:tcBorders>
              <w:bottom w:val="nil"/>
            </w:tcBorders>
            <w:shd w:val="clear" w:color="auto" w:fill="FFFFFF"/>
            <w:vAlign w:val="center"/>
          </w:tcPr>
          <w:p w14:paraId="03C544CD" w14:textId="77777777" w:rsidR="00DD020A" w:rsidRPr="00C27D7F" w:rsidRDefault="00DD020A" w:rsidP="00A76411">
            <w:pPr>
              <w:spacing w:before="40" w:after="40"/>
              <w:jc w:val="center"/>
              <w:rPr>
                <w:sz w:val="22"/>
                <w:szCs w:val="24"/>
                <w:lang w:val="bg-BG"/>
              </w:rPr>
            </w:pPr>
          </w:p>
        </w:tc>
        <w:tc>
          <w:tcPr>
            <w:tcW w:w="283" w:type="dxa"/>
            <w:tcBorders>
              <w:bottom w:val="nil"/>
            </w:tcBorders>
            <w:shd w:val="clear" w:color="auto" w:fill="FFFFFF"/>
            <w:vAlign w:val="center"/>
          </w:tcPr>
          <w:p w14:paraId="41ED209F" w14:textId="77777777" w:rsidR="00DD020A" w:rsidRPr="00C27D7F" w:rsidRDefault="00DD020A" w:rsidP="00A76411">
            <w:pPr>
              <w:spacing w:before="40" w:after="40"/>
              <w:jc w:val="center"/>
              <w:rPr>
                <w:sz w:val="22"/>
                <w:szCs w:val="24"/>
                <w:lang w:val="bg-BG"/>
              </w:rPr>
            </w:pPr>
          </w:p>
        </w:tc>
        <w:tc>
          <w:tcPr>
            <w:tcW w:w="1418" w:type="dxa"/>
            <w:tcBorders>
              <w:bottom w:val="nil"/>
            </w:tcBorders>
            <w:shd w:val="clear" w:color="auto" w:fill="FFFFFF"/>
            <w:vAlign w:val="center"/>
          </w:tcPr>
          <w:p w14:paraId="41095DC9" w14:textId="77777777" w:rsidR="00DD020A" w:rsidRPr="00C27D7F" w:rsidRDefault="00DD020A" w:rsidP="00A76411">
            <w:pPr>
              <w:spacing w:before="40" w:after="40"/>
              <w:jc w:val="center"/>
              <w:rPr>
                <w:sz w:val="22"/>
                <w:szCs w:val="24"/>
                <w:lang w:val="bg-BG"/>
              </w:rPr>
            </w:pPr>
          </w:p>
        </w:tc>
        <w:tc>
          <w:tcPr>
            <w:tcW w:w="3685" w:type="dxa"/>
            <w:tcBorders>
              <w:bottom w:val="nil"/>
            </w:tcBorders>
            <w:shd w:val="clear" w:color="auto" w:fill="FFFFFF"/>
          </w:tcPr>
          <w:p w14:paraId="1F5FC2AF" w14:textId="77777777" w:rsidR="00DD020A" w:rsidRPr="00C27D7F" w:rsidDel="00D70FFE" w:rsidRDefault="00DD020A" w:rsidP="00A76411">
            <w:pPr>
              <w:spacing w:before="40" w:after="40"/>
              <w:ind w:right="-108"/>
              <w:rPr>
                <w:i/>
                <w:iCs/>
                <w:sz w:val="22"/>
                <w:szCs w:val="24"/>
                <w:lang w:val="bg-BG"/>
              </w:rPr>
            </w:pPr>
          </w:p>
        </w:tc>
      </w:tr>
      <w:tr w:rsidR="00CE1504" w:rsidRPr="00C27D7F" w14:paraId="10ED8FB6" w14:textId="77777777" w:rsidTr="00D37439">
        <w:tc>
          <w:tcPr>
            <w:tcW w:w="2660" w:type="dxa"/>
            <w:tcBorders>
              <w:top w:val="nil"/>
              <w:bottom w:val="nil"/>
            </w:tcBorders>
            <w:shd w:val="clear" w:color="auto" w:fill="F2F2F2"/>
          </w:tcPr>
          <w:p w14:paraId="564DBB68" w14:textId="77777777" w:rsidR="00CE1504" w:rsidRPr="00C27D7F" w:rsidRDefault="00CE1504" w:rsidP="00CE1504">
            <w:pPr>
              <w:spacing w:before="40" w:after="40"/>
              <w:rPr>
                <w:bCs/>
                <w:iCs/>
                <w:sz w:val="22"/>
                <w:szCs w:val="24"/>
                <w:lang w:val="bg-BG"/>
              </w:rPr>
            </w:pPr>
          </w:p>
        </w:tc>
        <w:tc>
          <w:tcPr>
            <w:tcW w:w="5103" w:type="dxa"/>
            <w:gridSpan w:val="2"/>
            <w:tcBorders>
              <w:top w:val="nil"/>
              <w:bottom w:val="single" w:sz="4" w:space="0" w:color="auto"/>
            </w:tcBorders>
            <w:shd w:val="clear" w:color="auto" w:fill="FFFFFF"/>
          </w:tcPr>
          <w:p w14:paraId="7F1B5720" w14:textId="39CAA526" w:rsidR="00CE1504" w:rsidRPr="00C27D7F" w:rsidRDefault="00CE1504" w:rsidP="00DB2C6A">
            <w:pPr>
              <w:tabs>
                <w:tab w:val="left" w:pos="577"/>
              </w:tabs>
              <w:spacing w:before="40" w:after="40"/>
              <w:jc w:val="both"/>
              <w:rPr>
                <w:iCs/>
                <w:sz w:val="22"/>
                <w:szCs w:val="24"/>
                <w:lang w:val="bg-BG"/>
              </w:rPr>
            </w:pPr>
          </w:p>
        </w:tc>
        <w:tc>
          <w:tcPr>
            <w:tcW w:w="1701" w:type="dxa"/>
            <w:gridSpan w:val="3"/>
            <w:tcBorders>
              <w:top w:val="nil"/>
              <w:bottom w:val="single" w:sz="4" w:space="0" w:color="auto"/>
            </w:tcBorders>
            <w:shd w:val="clear" w:color="auto" w:fill="FFFFFF"/>
            <w:vAlign w:val="center"/>
          </w:tcPr>
          <w:p w14:paraId="56EA585D" w14:textId="722F14BC" w:rsidR="00CE1504" w:rsidRPr="00C27D7F" w:rsidRDefault="00CE1504" w:rsidP="00CE1504">
            <w:pPr>
              <w:spacing w:before="40" w:after="40"/>
              <w:jc w:val="center"/>
              <w:rPr>
                <w:sz w:val="22"/>
                <w:szCs w:val="24"/>
                <w:lang w:val="bg-BG"/>
              </w:rPr>
            </w:pPr>
          </w:p>
        </w:tc>
        <w:tc>
          <w:tcPr>
            <w:tcW w:w="283" w:type="dxa"/>
            <w:tcBorders>
              <w:top w:val="nil"/>
              <w:bottom w:val="single" w:sz="4" w:space="0" w:color="auto"/>
            </w:tcBorders>
            <w:shd w:val="clear" w:color="auto" w:fill="FFFFFF"/>
            <w:vAlign w:val="center"/>
          </w:tcPr>
          <w:p w14:paraId="774CDDCB" w14:textId="4A3554CC" w:rsidR="00CE1504" w:rsidRPr="00C27D7F" w:rsidRDefault="00CE1504" w:rsidP="00CE1504">
            <w:pPr>
              <w:spacing w:before="40" w:after="40"/>
              <w:jc w:val="center"/>
              <w:rPr>
                <w:sz w:val="22"/>
                <w:szCs w:val="24"/>
                <w:lang w:val="bg-BG"/>
              </w:rPr>
            </w:pPr>
          </w:p>
        </w:tc>
        <w:tc>
          <w:tcPr>
            <w:tcW w:w="1418" w:type="dxa"/>
            <w:tcBorders>
              <w:top w:val="nil"/>
              <w:bottom w:val="single" w:sz="4" w:space="0" w:color="auto"/>
            </w:tcBorders>
            <w:shd w:val="clear" w:color="auto" w:fill="FFFFFF"/>
            <w:vAlign w:val="center"/>
          </w:tcPr>
          <w:p w14:paraId="5AE5B82B" w14:textId="77777777" w:rsidR="00CE1504" w:rsidRPr="00C27D7F" w:rsidRDefault="00CE1504" w:rsidP="00CE1504">
            <w:pPr>
              <w:spacing w:before="40" w:after="40"/>
              <w:jc w:val="center"/>
              <w:rPr>
                <w:sz w:val="22"/>
                <w:szCs w:val="24"/>
                <w:lang w:val="bg-BG"/>
              </w:rPr>
            </w:pPr>
          </w:p>
        </w:tc>
        <w:tc>
          <w:tcPr>
            <w:tcW w:w="3685" w:type="dxa"/>
            <w:tcBorders>
              <w:top w:val="nil"/>
              <w:bottom w:val="single" w:sz="4" w:space="0" w:color="auto"/>
            </w:tcBorders>
            <w:shd w:val="clear" w:color="auto" w:fill="FFFFFF"/>
          </w:tcPr>
          <w:p w14:paraId="39D73A8A" w14:textId="77777777" w:rsidR="00CE1504" w:rsidRPr="00C27D7F" w:rsidDel="00D70FFE" w:rsidRDefault="00CE1504" w:rsidP="00CE1504">
            <w:pPr>
              <w:spacing w:before="40" w:after="40"/>
              <w:ind w:right="-108"/>
              <w:rPr>
                <w:i/>
                <w:iCs/>
                <w:sz w:val="22"/>
                <w:szCs w:val="24"/>
                <w:lang w:val="bg-BG"/>
              </w:rPr>
            </w:pPr>
          </w:p>
        </w:tc>
      </w:tr>
      <w:tr w:rsidR="00CE1504" w:rsidRPr="00C27D7F" w14:paraId="323CB7CC" w14:textId="77777777" w:rsidTr="00D37439">
        <w:tc>
          <w:tcPr>
            <w:tcW w:w="2660" w:type="dxa"/>
            <w:tcBorders>
              <w:top w:val="nil"/>
              <w:bottom w:val="nil"/>
            </w:tcBorders>
            <w:shd w:val="clear" w:color="auto" w:fill="F2F2F2"/>
          </w:tcPr>
          <w:p w14:paraId="04AEE8DA" w14:textId="77777777" w:rsidR="00CE1504" w:rsidRPr="00C27D7F" w:rsidRDefault="00CE1504" w:rsidP="00CE1504">
            <w:pPr>
              <w:spacing w:before="40" w:after="40"/>
              <w:rPr>
                <w:bCs/>
                <w:iCs/>
                <w:sz w:val="22"/>
                <w:szCs w:val="24"/>
                <w:lang w:val="bg-BG"/>
              </w:rPr>
            </w:pPr>
          </w:p>
        </w:tc>
        <w:tc>
          <w:tcPr>
            <w:tcW w:w="5103" w:type="dxa"/>
            <w:gridSpan w:val="2"/>
            <w:tcBorders>
              <w:top w:val="single" w:sz="4" w:space="0" w:color="auto"/>
              <w:bottom w:val="single" w:sz="4" w:space="0" w:color="auto"/>
            </w:tcBorders>
            <w:shd w:val="clear" w:color="auto" w:fill="FFFFFF"/>
          </w:tcPr>
          <w:p w14:paraId="45279B5B" w14:textId="77777777" w:rsidR="00CE1504" w:rsidRPr="00C27D7F" w:rsidRDefault="00CE1504" w:rsidP="00A31989">
            <w:pPr>
              <w:numPr>
                <w:ilvl w:val="0"/>
                <w:numId w:val="11"/>
              </w:numPr>
              <w:tabs>
                <w:tab w:val="left" w:pos="577"/>
              </w:tabs>
              <w:spacing w:before="40" w:after="40"/>
              <w:ind w:left="0" w:firstLine="323"/>
              <w:jc w:val="both"/>
              <w:rPr>
                <w:iCs/>
                <w:sz w:val="22"/>
                <w:szCs w:val="24"/>
                <w:lang w:val="bg-BG"/>
              </w:rPr>
            </w:pPr>
            <w:r w:rsidRPr="00C27D7F">
              <w:rPr>
                <w:iCs/>
                <w:sz w:val="22"/>
                <w:szCs w:val="24"/>
                <w:lang w:val="bg-BG"/>
              </w:rPr>
              <w:t>осигуряване на спазването на хоризонталните политики на ЕС (тези, които са приложими) при изпълнение на наблюдаваните дейности</w:t>
            </w:r>
            <w:r w:rsidR="00925C55" w:rsidRPr="00C27D7F">
              <w:rPr>
                <w:iCs/>
                <w:sz w:val="22"/>
                <w:szCs w:val="24"/>
                <w:lang w:val="bg-BG"/>
              </w:rPr>
              <w:t>;</w:t>
            </w:r>
          </w:p>
          <w:p w14:paraId="1B7FD9B0" w14:textId="77777777" w:rsidR="00CE1504" w:rsidRPr="00C27D7F" w:rsidRDefault="00CE1504" w:rsidP="00AF6ED6">
            <w:pPr>
              <w:tabs>
                <w:tab w:val="left" w:pos="577"/>
              </w:tabs>
              <w:spacing w:before="40" w:after="40"/>
              <w:jc w:val="both"/>
              <w:rPr>
                <w:i/>
                <w:iCs/>
                <w:sz w:val="22"/>
                <w:szCs w:val="24"/>
                <w:lang w:val="bg-BG"/>
              </w:rPr>
            </w:pPr>
            <w:r w:rsidRPr="00C27D7F">
              <w:rPr>
                <w:i/>
                <w:iCs/>
                <w:szCs w:val="24"/>
                <w:lang w:val="bg-BG"/>
              </w:rPr>
              <w:t>(Равни възможности, Информационно общество, Устойчиво развитие и защита на околната среда, Държавни помощи, Иновации и правене на политики, Заетост, Социално включване и др.)</w:t>
            </w:r>
          </w:p>
        </w:tc>
        <w:tc>
          <w:tcPr>
            <w:tcW w:w="1701" w:type="dxa"/>
            <w:gridSpan w:val="3"/>
            <w:tcBorders>
              <w:top w:val="single" w:sz="4" w:space="0" w:color="auto"/>
              <w:bottom w:val="single" w:sz="4" w:space="0" w:color="auto"/>
            </w:tcBorders>
            <w:shd w:val="clear" w:color="auto" w:fill="FFFFFF"/>
            <w:vAlign w:val="center"/>
          </w:tcPr>
          <w:p w14:paraId="12CEF06F" w14:textId="77777777" w:rsidR="00CE1504" w:rsidRPr="00C27D7F" w:rsidRDefault="00A87702" w:rsidP="00CE1504">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tcBorders>
              <w:top w:val="single" w:sz="4" w:space="0" w:color="auto"/>
              <w:bottom w:val="single" w:sz="4" w:space="0" w:color="auto"/>
            </w:tcBorders>
            <w:shd w:val="clear" w:color="auto" w:fill="FFFFFF"/>
            <w:vAlign w:val="center"/>
          </w:tcPr>
          <w:p w14:paraId="27EA8E58" w14:textId="77777777" w:rsidR="00CE1504" w:rsidRPr="00C27D7F" w:rsidRDefault="00CE1504" w:rsidP="00CE1504">
            <w:pPr>
              <w:spacing w:before="40" w:after="40"/>
              <w:jc w:val="center"/>
              <w:rPr>
                <w:sz w:val="22"/>
                <w:szCs w:val="24"/>
                <w:lang w:val="bg-BG"/>
              </w:rPr>
            </w:pPr>
          </w:p>
        </w:tc>
        <w:tc>
          <w:tcPr>
            <w:tcW w:w="1418" w:type="dxa"/>
            <w:tcBorders>
              <w:top w:val="single" w:sz="4" w:space="0" w:color="auto"/>
              <w:bottom w:val="single" w:sz="4" w:space="0" w:color="auto"/>
            </w:tcBorders>
            <w:shd w:val="clear" w:color="auto" w:fill="FFFFFF"/>
            <w:vAlign w:val="center"/>
          </w:tcPr>
          <w:p w14:paraId="6C638C66" w14:textId="77777777" w:rsidR="00CE1504" w:rsidRPr="00C27D7F" w:rsidRDefault="00CE1504" w:rsidP="00CE1504">
            <w:pPr>
              <w:spacing w:before="40" w:after="40"/>
              <w:jc w:val="center"/>
              <w:rPr>
                <w:sz w:val="22"/>
                <w:szCs w:val="24"/>
                <w:lang w:val="bg-BG"/>
              </w:rPr>
            </w:pPr>
          </w:p>
        </w:tc>
        <w:tc>
          <w:tcPr>
            <w:tcW w:w="3685" w:type="dxa"/>
            <w:tcBorders>
              <w:top w:val="single" w:sz="4" w:space="0" w:color="auto"/>
              <w:bottom w:val="single" w:sz="4" w:space="0" w:color="auto"/>
            </w:tcBorders>
            <w:shd w:val="clear" w:color="auto" w:fill="FFFFFF"/>
          </w:tcPr>
          <w:p w14:paraId="420E1B5E" w14:textId="77777777" w:rsidR="00CE1504" w:rsidRPr="00C27D7F" w:rsidDel="00D70FFE" w:rsidRDefault="00CE1504" w:rsidP="00CE1504">
            <w:pPr>
              <w:spacing w:before="40" w:after="40"/>
              <w:ind w:right="-108"/>
              <w:rPr>
                <w:i/>
                <w:iCs/>
                <w:sz w:val="22"/>
                <w:szCs w:val="24"/>
                <w:lang w:val="bg-BG"/>
              </w:rPr>
            </w:pPr>
          </w:p>
        </w:tc>
      </w:tr>
      <w:tr w:rsidR="00CE1504" w:rsidRPr="00C27D7F" w14:paraId="157B128B" w14:textId="77777777" w:rsidTr="00D37439">
        <w:tc>
          <w:tcPr>
            <w:tcW w:w="2660" w:type="dxa"/>
            <w:tcBorders>
              <w:top w:val="nil"/>
              <w:bottom w:val="nil"/>
            </w:tcBorders>
            <w:shd w:val="clear" w:color="auto" w:fill="F2F2F2"/>
          </w:tcPr>
          <w:p w14:paraId="5E63CDFF" w14:textId="77777777" w:rsidR="00CE1504" w:rsidRPr="00C27D7F" w:rsidRDefault="00CE1504" w:rsidP="00CE1504">
            <w:pPr>
              <w:spacing w:before="40" w:after="40"/>
              <w:rPr>
                <w:bCs/>
                <w:iCs/>
                <w:sz w:val="22"/>
                <w:szCs w:val="24"/>
                <w:lang w:val="bg-BG"/>
              </w:rPr>
            </w:pPr>
          </w:p>
        </w:tc>
        <w:tc>
          <w:tcPr>
            <w:tcW w:w="5103" w:type="dxa"/>
            <w:gridSpan w:val="2"/>
            <w:tcBorders>
              <w:top w:val="single" w:sz="4" w:space="0" w:color="auto"/>
              <w:bottom w:val="single" w:sz="4" w:space="0" w:color="auto"/>
            </w:tcBorders>
            <w:shd w:val="clear" w:color="auto" w:fill="FFFFFF"/>
          </w:tcPr>
          <w:p w14:paraId="35E29504" w14:textId="16F34BF0" w:rsidR="00CE1504" w:rsidRPr="00C27D7F" w:rsidRDefault="00CE1504" w:rsidP="00A31989">
            <w:pPr>
              <w:numPr>
                <w:ilvl w:val="0"/>
                <w:numId w:val="11"/>
              </w:numPr>
              <w:tabs>
                <w:tab w:val="left" w:pos="577"/>
              </w:tabs>
              <w:spacing w:before="40" w:after="40"/>
              <w:ind w:left="0" w:firstLine="323"/>
              <w:jc w:val="both"/>
              <w:rPr>
                <w:iCs/>
                <w:sz w:val="22"/>
                <w:szCs w:val="24"/>
                <w:lang w:val="bg-BG"/>
              </w:rPr>
            </w:pPr>
            <w:r w:rsidRPr="00C27D7F">
              <w:rPr>
                <w:iCs/>
                <w:sz w:val="22"/>
                <w:szCs w:val="24"/>
                <w:lang w:val="bg-BG"/>
              </w:rPr>
              <w:t xml:space="preserve">удостоверяване на потенциалната икономическа жизнеспособност на инвестициите, </w:t>
            </w:r>
            <w:r w:rsidRPr="00C27D7F">
              <w:rPr>
                <w:iCs/>
                <w:sz w:val="22"/>
                <w:szCs w:val="24"/>
                <w:lang w:val="bg-BG"/>
              </w:rPr>
              <w:lastRenderedPageBreak/>
              <w:t xml:space="preserve">основани на надежден бизнес план, представен от всеки </w:t>
            </w:r>
            <w:r w:rsidR="001E0201" w:rsidRPr="00C27D7F">
              <w:rPr>
                <w:iCs/>
                <w:sz w:val="22"/>
                <w:szCs w:val="24"/>
                <w:lang w:val="bg-BG"/>
              </w:rPr>
              <w:t>краен получател (КП)</w:t>
            </w:r>
            <w:r w:rsidRPr="00C27D7F">
              <w:rPr>
                <w:iCs/>
                <w:sz w:val="22"/>
                <w:szCs w:val="24"/>
                <w:lang w:val="bg-BG"/>
              </w:rPr>
              <w:t>;</w:t>
            </w:r>
          </w:p>
        </w:tc>
        <w:tc>
          <w:tcPr>
            <w:tcW w:w="1701" w:type="dxa"/>
            <w:gridSpan w:val="3"/>
            <w:tcBorders>
              <w:top w:val="single" w:sz="4" w:space="0" w:color="auto"/>
              <w:bottom w:val="single" w:sz="4" w:space="0" w:color="auto"/>
            </w:tcBorders>
            <w:shd w:val="clear" w:color="auto" w:fill="FFFFFF"/>
            <w:vAlign w:val="center"/>
          </w:tcPr>
          <w:p w14:paraId="507B8B13" w14:textId="77777777" w:rsidR="00CE1504" w:rsidRPr="00C27D7F" w:rsidRDefault="00CE1504" w:rsidP="00CE1504">
            <w:pPr>
              <w:spacing w:before="40" w:after="40"/>
              <w:jc w:val="center"/>
              <w:rPr>
                <w:sz w:val="22"/>
                <w:szCs w:val="24"/>
                <w:lang w:val="bg-BG"/>
              </w:rPr>
            </w:pPr>
            <w:r w:rsidRPr="00C27D7F">
              <w:rPr>
                <w:sz w:val="22"/>
                <w:szCs w:val="24"/>
                <w:lang w:val="bg-BG"/>
              </w:rPr>
              <w:lastRenderedPageBreak/>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tcBorders>
              <w:top w:val="single" w:sz="4" w:space="0" w:color="auto"/>
              <w:bottom w:val="single" w:sz="4" w:space="0" w:color="auto"/>
            </w:tcBorders>
            <w:shd w:val="clear" w:color="auto" w:fill="FFFFFF"/>
            <w:vAlign w:val="center"/>
          </w:tcPr>
          <w:p w14:paraId="2E9342D4" w14:textId="77777777" w:rsidR="00CE1504" w:rsidRPr="00C27D7F" w:rsidRDefault="00CE1504" w:rsidP="00CE1504">
            <w:pPr>
              <w:spacing w:before="40" w:after="40"/>
              <w:jc w:val="center"/>
              <w:rPr>
                <w:sz w:val="22"/>
                <w:szCs w:val="24"/>
                <w:lang w:val="bg-BG"/>
              </w:rPr>
            </w:pPr>
          </w:p>
        </w:tc>
        <w:tc>
          <w:tcPr>
            <w:tcW w:w="1418" w:type="dxa"/>
            <w:tcBorders>
              <w:top w:val="single" w:sz="4" w:space="0" w:color="auto"/>
              <w:bottom w:val="single" w:sz="4" w:space="0" w:color="auto"/>
            </w:tcBorders>
            <w:shd w:val="clear" w:color="auto" w:fill="FFFFFF"/>
            <w:vAlign w:val="center"/>
          </w:tcPr>
          <w:p w14:paraId="62777A35" w14:textId="44DC4FC0" w:rsidR="00CE1504" w:rsidRPr="00C27D7F" w:rsidRDefault="00CE1504" w:rsidP="00CE1504">
            <w:pPr>
              <w:spacing w:before="40" w:after="40"/>
              <w:jc w:val="center"/>
              <w:rPr>
                <w:sz w:val="22"/>
                <w:szCs w:val="24"/>
                <w:lang w:val="bg-BG"/>
              </w:rPr>
            </w:pPr>
          </w:p>
        </w:tc>
        <w:tc>
          <w:tcPr>
            <w:tcW w:w="3685" w:type="dxa"/>
            <w:tcBorders>
              <w:top w:val="single" w:sz="4" w:space="0" w:color="auto"/>
              <w:bottom w:val="single" w:sz="4" w:space="0" w:color="auto"/>
            </w:tcBorders>
            <w:shd w:val="clear" w:color="auto" w:fill="FFFFFF"/>
          </w:tcPr>
          <w:p w14:paraId="1C983021" w14:textId="77777777" w:rsidR="00CE1504" w:rsidRPr="00C27D7F" w:rsidDel="00D70FFE" w:rsidRDefault="00CE1504" w:rsidP="00CE1504">
            <w:pPr>
              <w:spacing w:before="40" w:after="40"/>
              <w:ind w:right="-108"/>
              <w:rPr>
                <w:i/>
                <w:iCs/>
                <w:sz w:val="22"/>
                <w:szCs w:val="24"/>
                <w:lang w:val="bg-BG"/>
              </w:rPr>
            </w:pPr>
          </w:p>
        </w:tc>
      </w:tr>
      <w:tr w:rsidR="00CE1504" w:rsidRPr="00C27D7F" w14:paraId="73C5512A" w14:textId="77777777" w:rsidTr="00D37439">
        <w:tc>
          <w:tcPr>
            <w:tcW w:w="2660" w:type="dxa"/>
            <w:tcBorders>
              <w:top w:val="nil"/>
              <w:bottom w:val="single" w:sz="4" w:space="0" w:color="auto"/>
            </w:tcBorders>
            <w:shd w:val="clear" w:color="auto" w:fill="F2F2F2"/>
          </w:tcPr>
          <w:p w14:paraId="2D832CF3" w14:textId="77777777" w:rsidR="00CE1504" w:rsidRPr="00C27D7F" w:rsidRDefault="00CE1504" w:rsidP="00CE1504">
            <w:pPr>
              <w:spacing w:before="40" w:after="40"/>
              <w:rPr>
                <w:bCs/>
                <w:iCs/>
                <w:sz w:val="22"/>
                <w:szCs w:val="24"/>
                <w:lang w:val="bg-BG"/>
              </w:rPr>
            </w:pPr>
          </w:p>
        </w:tc>
        <w:tc>
          <w:tcPr>
            <w:tcW w:w="5103" w:type="dxa"/>
            <w:gridSpan w:val="2"/>
            <w:tcBorders>
              <w:top w:val="single" w:sz="4" w:space="0" w:color="auto"/>
            </w:tcBorders>
            <w:shd w:val="clear" w:color="auto" w:fill="FFFFFF"/>
          </w:tcPr>
          <w:p w14:paraId="1C602093" w14:textId="0EB4F07C" w:rsidR="00CE1504" w:rsidRPr="00C27D7F" w:rsidRDefault="00CE1504" w:rsidP="001E0201">
            <w:pPr>
              <w:tabs>
                <w:tab w:val="left" w:pos="385"/>
              </w:tabs>
              <w:spacing w:before="40" w:after="40"/>
              <w:jc w:val="both"/>
              <w:rPr>
                <w:iCs/>
                <w:sz w:val="22"/>
                <w:szCs w:val="24"/>
                <w:lang w:val="bg-BG"/>
              </w:rPr>
            </w:pPr>
            <w:r w:rsidRPr="00C27D7F">
              <w:rPr>
                <w:sz w:val="22"/>
                <w:szCs w:val="24"/>
                <w:lang w:val="bg-BG"/>
              </w:rPr>
              <w:t>Прилаганият подход за подбор на КП е в съответствие с Инвестиционната стратегия и критериите за кандидатстване.</w:t>
            </w:r>
          </w:p>
        </w:tc>
        <w:tc>
          <w:tcPr>
            <w:tcW w:w="1701" w:type="dxa"/>
            <w:gridSpan w:val="3"/>
            <w:tcBorders>
              <w:top w:val="single" w:sz="4" w:space="0" w:color="auto"/>
              <w:bottom w:val="nil"/>
            </w:tcBorders>
            <w:shd w:val="clear" w:color="auto" w:fill="FFFFFF"/>
            <w:vAlign w:val="center"/>
          </w:tcPr>
          <w:p w14:paraId="2ECE6705" w14:textId="77777777" w:rsidR="00CE1504" w:rsidRPr="00C27D7F" w:rsidRDefault="00CE1504" w:rsidP="00CE1504">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tcBorders>
              <w:top w:val="single" w:sz="4" w:space="0" w:color="auto"/>
              <w:bottom w:val="nil"/>
            </w:tcBorders>
            <w:shd w:val="clear" w:color="auto" w:fill="FFFFFF"/>
            <w:vAlign w:val="center"/>
          </w:tcPr>
          <w:p w14:paraId="3F52E676" w14:textId="040EBFAF" w:rsidR="00CE1504" w:rsidRPr="00C27D7F" w:rsidRDefault="00CE1504" w:rsidP="00CE1504">
            <w:pPr>
              <w:spacing w:before="40" w:after="40"/>
              <w:jc w:val="center"/>
              <w:rPr>
                <w:sz w:val="22"/>
                <w:szCs w:val="24"/>
                <w:lang w:val="bg-BG"/>
              </w:rPr>
            </w:pPr>
          </w:p>
        </w:tc>
        <w:tc>
          <w:tcPr>
            <w:tcW w:w="1418" w:type="dxa"/>
            <w:tcBorders>
              <w:top w:val="single" w:sz="4" w:space="0" w:color="auto"/>
              <w:bottom w:val="nil"/>
            </w:tcBorders>
            <w:shd w:val="clear" w:color="auto" w:fill="FFFFFF"/>
            <w:vAlign w:val="center"/>
          </w:tcPr>
          <w:p w14:paraId="6A6006D2" w14:textId="77777777" w:rsidR="00CE1504" w:rsidRPr="00C27D7F" w:rsidRDefault="00CE1504" w:rsidP="00CE1504">
            <w:pPr>
              <w:spacing w:before="40" w:after="40"/>
              <w:jc w:val="center"/>
              <w:rPr>
                <w:sz w:val="22"/>
                <w:szCs w:val="24"/>
                <w:lang w:val="bg-BG"/>
              </w:rPr>
            </w:pPr>
          </w:p>
        </w:tc>
        <w:tc>
          <w:tcPr>
            <w:tcW w:w="3685" w:type="dxa"/>
            <w:tcBorders>
              <w:top w:val="single" w:sz="4" w:space="0" w:color="auto"/>
            </w:tcBorders>
            <w:shd w:val="clear" w:color="auto" w:fill="FFFFFF"/>
          </w:tcPr>
          <w:p w14:paraId="00F28AD9" w14:textId="77777777" w:rsidR="00CE1504" w:rsidRPr="00C27D7F" w:rsidDel="00D70FFE" w:rsidRDefault="00CE1504" w:rsidP="00CE1504">
            <w:pPr>
              <w:spacing w:before="40" w:after="40"/>
              <w:ind w:right="-108"/>
              <w:rPr>
                <w:i/>
                <w:iCs/>
                <w:sz w:val="22"/>
                <w:szCs w:val="24"/>
                <w:lang w:val="bg-BG"/>
              </w:rPr>
            </w:pPr>
          </w:p>
        </w:tc>
      </w:tr>
      <w:tr w:rsidR="00A87702" w:rsidRPr="00C27D7F" w14:paraId="5D2BA53A" w14:textId="77777777" w:rsidTr="00D37439">
        <w:tc>
          <w:tcPr>
            <w:tcW w:w="2660" w:type="dxa"/>
            <w:tcBorders>
              <w:bottom w:val="nil"/>
            </w:tcBorders>
            <w:shd w:val="clear" w:color="auto" w:fill="F2F2F2"/>
          </w:tcPr>
          <w:p w14:paraId="73C7AA26" w14:textId="77777777" w:rsidR="00A87702" w:rsidRPr="00C27D7F" w:rsidRDefault="00A87702" w:rsidP="00A87702">
            <w:pPr>
              <w:spacing w:before="40" w:after="40"/>
              <w:rPr>
                <w:bCs/>
                <w:iCs/>
                <w:sz w:val="22"/>
                <w:szCs w:val="24"/>
                <w:lang w:val="bg-BG"/>
              </w:rPr>
            </w:pPr>
            <w:r w:rsidRPr="00C27D7F">
              <w:rPr>
                <w:bCs/>
                <w:iCs/>
                <w:sz w:val="22"/>
                <w:szCs w:val="24"/>
                <w:lang w:val="bg-BG"/>
              </w:rPr>
              <w:t>Инвестиционно споразумение/ Договор за кредит</w:t>
            </w:r>
          </w:p>
        </w:tc>
        <w:tc>
          <w:tcPr>
            <w:tcW w:w="5103" w:type="dxa"/>
            <w:gridSpan w:val="2"/>
            <w:shd w:val="clear" w:color="auto" w:fill="FFFFFF"/>
          </w:tcPr>
          <w:p w14:paraId="4DD75CC7" w14:textId="4E7A84A9" w:rsidR="0022746B" w:rsidRPr="00C27D7F" w:rsidRDefault="00A87702" w:rsidP="0083692B">
            <w:pPr>
              <w:spacing w:before="40" w:after="40"/>
              <w:jc w:val="both"/>
              <w:rPr>
                <w:iCs/>
                <w:sz w:val="22"/>
                <w:szCs w:val="24"/>
                <w:lang w:val="bg-BG"/>
              </w:rPr>
            </w:pPr>
            <w:r w:rsidRPr="00C27D7F">
              <w:rPr>
                <w:iCs/>
                <w:sz w:val="22"/>
                <w:szCs w:val="24"/>
                <w:lang w:val="bg-BG"/>
              </w:rPr>
              <w:t>Инвестиционните споразумения/ договори</w:t>
            </w:r>
            <w:r w:rsidR="0022746B" w:rsidRPr="00C27D7F">
              <w:rPr>
                <w:iCs/>
                <w:sz w:val="22"/>
                <w:szCs w:val="24"/>
                <w:lang w:val="bg-BG"/>
              </w:rPr>
              <w:t>те</w:t>
            </w:r>
            <w:r w:rsidRPr="00C27D7F">
              <w:rPr>
                <w:iCs/>
                <w:sz w:val="22"/>
                <w:szCs w:val="24"/>
                <w:lang w:val="bg-BG"/>
              </w:rPr>
              <w:t xml:space="preserve"> за кредит с КП съдържат</w:t>
            </w:r>
            <w:r w:rsidR="0022746B" w:rsidRPr="00C27D7F">
              <w:rPr>
                <w:iCs/>
                <w:sz w:val="22"/>
                <w:szCs w:val="24"/>
                <w:lang w:val="bg-BG"/>
              </w:rPr>
              <w:t xml:space="preserve"> </w:t>
            </w:r>
            <w:r w:rsidR="0083692B" w:rsidRPr="00C27D7F">
              <w:rPr>
                <w:iCs/>
                <w:sz w:val="22"/>
                <w:szCs w:val="24"/>
                <w:lang w:val="bg-BG"/>
              </w:rPr>
              <w:t xml:space="preserve">задължителните </w:t>
            </w:r>
            <w:r w:rsidRPr="00C27D7F">
              <w:rPr>
                <w:iCs/>
                <w:sz w:val="22"/>
                <w:szCs w:val="24"/>
                <w:lang w:val="bg-BG"/>
              </w:rPr>
              <w:t>разпоредби</w:t>
            </w:r>
            <w:r w:rsidR="0083692B" w:rsidRPr="00C27D7F">
              <w:rPr>
                <w:iCs/>
                <w:sz w:val="22"/>
                <w:szCs w:val="24"/>
                <w:lang w:val="bg-BG"/>
              </w:rPr>
              <w:t xml:space="preserve"> относно</w:t>
            </w:r>
            <w:r w:rsidRPr="00C27D7F">
              <w:rPr>
                <w:iCs/>
                <w:sz w:val="22"/>
                <w:szCs w:val="24"/>
                <w:lang w:val="bg-BG"/>
              </w:rPr>
              <w:t xml:space="preserve"> изисквания</w:t>
            </w:r>
            <w:r w:rsidR="0083692B" w:rsidRPr="00C27D7F">
              <w:rPr>
                <w:iCs/>
                <w:sz w:val="22"/>
                <w:szCs w:val="24"/>
                <w:lang w:val="bg-BG"/>
              </w:rPr>
              <w:t>та</w:t>
            </w:r>
            <w:r w:rsidRPr="00C27D7F">
              <w:rPr>
                <w:iCs/>
                <w:sz w:val="22"/>
                <w:szCs w:val="24"/>
                <w:lang w:val="bg-BG"/>
              </w:rPr>
              <w:t xml:space="preserve"> за</w:t>
            </w:r>
            <w:r w:rsidR="0083692B" w:rsidRPr="00C27D7F">
              <w:rPr>
                <w:iCs/>
                <w:sz w:val="22"/>
                <w:szCs w:val="24"/>
                <w:lang w:val="bg-BG"/>
              </w:rPr>
              <w:t xml:space="preserve"> </w:t>
            </w:r>
            <w:r w:rsidRPr="00C27D7F">
              <w:rPr>
                <w:iCs/>
                <w:sz w:val="22"/>
                <w:szCs w:val="24"/>
                <w:lang w:val="bg-BG"/>
              </w:rPr>
              <w:t>одит и одитна следа</w:t>
            </w:r>
            <w:r w:rsidR="0083692B" w:rsidRPr="00C27D7F">
              <w:rPr>
                <w:iCs/>
                <w:sz w:val="22"/>
                <w:szCs w:val="24"/>
                <w:lang w:val="bg-BG"/>
              </w:rPr>
              <w:t xml:space="preserve">, </w:t>
            </w:r>
            <w:r w:rsidR="0022746B" w:rsidRPr="00C27D7F">
              <w:rPr>
                <w:iCs/>
                <w:sz w:val="22"/>
                <w:szCs w:val="24"/>
                <w:lang w:val="bg-BG"/>
              </w:rPr>
              <w:t xml:space="preserve">информация и комуникация, право на достъп до обекта и документацията на всички оторизирани национални и европейски </w:t>
            </w:r>
            <w:r w:rsidR="0083692B" w:rsidRPr="00C27D7F">
              <w:rPr>
                <w:iCs/>
                <w:sz w:val="22"/>
                <w:szCs w:val="24"/>
                <w:lang w:val="bg-BG"/>
              </w:rPr>
              <w:t xml:space="preserve">контролни </w:t>
            </w:r>
            <w:r w:rsidR="0022746B" w:rsidRPr="00C27D7F">
              <w:rPr>
                <w:iCs/>
                <w:sz w:val="22"/>
                <w:szCs w:val="24"/>
                <w:lang w:val="bg-BG"/>
              </w:rPr>
              <w:t>органи,</w:t>
            </w:r>
            <w:r w:rsidR="0083692B" w:rsidRPr="00C27D7F">
              <w:rPr>
                <w:iCs/>
                <w:sz w:val="22"/>
                <w:szCs w:val="24"/>
                <w:lang w:val="bg-BG"/>
              </w:rPr>
              <w:t xml:space="preserve"> </w:t>
            </w:r>
            <w:r w:rsidR="0022746B" w:rsidRPr="00C27D7F">
              <w:rPr>
                <w:iCs/>
                <w:sz w:val="22"/>
                <w:szCs w:val="24"/>
                <w:lang w:val="bg-BG"/>
              </w:rPr>
              <w:t>стратегия за излизане (ако е приложимо)</w:t>
            </w:r>
            <w:r w:rsidR="0083692B" w:rsidRPr="00C27D7F">
              <w:rPr>
                <w:iCs/>
                <w:sz w:val="22"/>
                <w:szCs w:val="24"/>
                <w:lang w:val="bg-BG"/>
              </w:rPr>
              <w:t>.</w:t>
            </w:r>
          </w:p>
        </w:tc>
        <w:tc>
          <w:tcPr>
            <w:tcW w:w="1701" w:type="dxa"/>
            <w:gridSpan w:val="3"/>
            <w:shd w:val="clear" w:color="auto" w:fill="FFFFFF"/>
            <w:vAlign w:val="center"/>
          </w:tcPr>
          <w:p w14:paraId="5A0F2A90" w14:textId="77777777" w:rsidR="00A87702" w:rsidRPr="00C27D7F" w:rsidRDefault="00A87702" w:rsidP="00A8770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shd w:val="clear" w:color="auto" w:fill="FFFFFF"/>
            <w:vAlign w:val="center"/>
          </w:tcPr>
          <w:p w14:paraId="12E0C236" w14:textId="77777777" w:rsidR="00A87702" w:rsidRPr="00C27D7F" w:rsidRDefault="00A87702" w:rsidP="00A87702">
            <w:pPr>
              <w:spacing w:before="40" w:after="40"/>
              <w:jc w:val="center"/>
              <w:rPr>
                <w:sz w:val="22"/>
                <w:szCs w:val="24"/>
                <w:lang w:val="bg-BG"/>
              </w:rPr>
            </w:pPr>
          </w:p>
        </w:tc>
        <w:tc>
          <w:tcPr>
            <w:tcW w:w="1418" w:type="dxa"/>
            <w:shd w:val="clear" w:color="auto" w:fill="FFFFFF"/>
            <w:vAlign w:val="center"/>
          </w:tcPr>
          <w:p w14:paraId="53875AAC" w14:textId="77777777" w:rsidR="00A87702" w:rsidRPr="00C27D7F" w:rsidRDefault="00A87702" w:rsidP="00A87702">
            <w:pPr>
              <w:spacing w:before="40" w:after="40"/>
              <w:jc w:val="center"/>
              <w:rPr>
                <w:sz w:val="22"/>
                <w:szCs w:val="24"/>
                <w:lang w:val="bg-BG"/>
              </w:rPr>
            </w:pPr>
          </w:p>
        </w:tc>
        <w:tc>
          <w:tcPr>
            <w:tcW w:w="3685" w:type="dxa"/>
            <w:shd w:val="clear" w:color="auto" w:fill="FFFFFF"/>
          </w:tcPr>
          <w:p w14:paraId="0AAE5626" w14:textId="77777777" w:rsidR="00A87702" w:rsidRPr="00C27D7F" w:rsidDel="00D70FFE" w:rsidRDefault="00A87702" w:rsidP="00A87702">
            <w:pPr>
              <w:spacing w:before="40" w:after="40"/>
              <w:ind w:right="-108"/>
              <w:rPr>
                <w:i/>
                <w:iCs/>
                <w:sz w:val="22"/>
                <w:szCs w:val="24"/>
                <w:lang w:val="bg-BG"/>
              </w:rPr>
            </w:pPr>
          </w:p>
        </w:tc>
      </w:tr>
      <w:tr w:rsidR="00A87702" w:rsidRPr="00C27D7F" w14:paraId="482031AE" w14:textId="77777777" w:rsidTr="00D37439">
        <w:tc>
          <w:tcPr>
            <w:tcW w:w="2660" w:type="dxa"/>
            <w:tcBorders>
              <w:top w:val="nil"/>
            </w:tcBorders>
            <w:shd w:val="clear" w:color="auto" w:fill="F2F2F2"/>
          </w:tcPr>
          <w:p w14:paraId="6E6E8F77" w14:textId="77777777" w:rsidR="00A87702" w:rsidRPr="00C27D7F" w:rsidRDefault="00A87702" w:rsidP="00A87702">
            <w:pPr>
              <w:spacing w:before="40" w:after="40"/>
              <w:rPr>
                <w:bCs/>
                <w:iCs/>
                <w:sz w:val="22"/>
                <w:szCs w:val="24"/>
                <w:lang w:val="bg-BG"/>
              </w:rPr>
            </w:pPr>
          </w:p>
        </w:tc>
        <w:tc>
          <w:tcPr>
            <w:tcW w:w="5103" w:type="dxa"/>
            <w:gridSpan w:val="2"/>
            <w:shd w:val="clear" w:color="auto" w:fill="FFFFFF"/>
          </w:tcPr>
          <w:p w14:paraId="2282A990" w14:textId="4D402966" w:rsidR="00A87702" w:rsidRPr="00C27D7F" w:rsidRDefault="002F01A9" w:rsidP="001E0201">
            <w:pPr>
              <w:spacing w:before="40" w:after="120"/>
              <w:jc w:val="both"/>
              <w:rPr>
                <w:iCs/>
                <w:sz w:val="22"/>
                <w:szCs w:val="24"/>
                <w:lang w:val="bg-BG"/>
              </w:rPr>
            </w:pPr>
            <w:r w:rsidRPr="00C27D7F">
              <w:rPr>
                <w:iCs/>
                <w:sz w:val="22"/>
                <w:szCs w:val="24"/>
                <w:lang w:val="bg-BG"/>
              </w:rPr>
              <w:t>Споразуменията/</w:t>
            </w:r>
            <w:r w:rsidR="00D61382" w:rsidRPr="00C27D7F">
              <w:rPr>
                <w:iCs/>
                <w:sz w:val="22"/>
                <w:szCs w:val="24"/>
                <w:lang w:val="bg-BG"/>
              </w:rPr>
              <w:t xml:space="preserve"> </w:t>
            </w:r>
            <w:r w:rsidRPr="00C27D7F">
              <w:rPr>
                <w:iCs/>
                <w:sz w:val="22"/>
                <w:szCs w:val="24"/>
                <w:lang w:val="bg-BG"/>
              </w:rPr>
              <w:t>д</w:t>
            </w:r>
            <w:r w:rsidR="00A87702" w:rsidRPr="00C27D7F">
              <w:rPr>
                <w:iCs/>
                <w:sz w:val="22"/>
                <w:szCs w:val="24"/>
                <w:lang w:val="bg-BG"/>
              </w:rPr>
              <w:t>оговорите с КП са сключени в периода на инвестиране/</w:t>
            </w:r>
            <w:r w:rsidR="00D61382" w:rsidRPr="00C27D7F">
              <w:rPr>
                <w:iCs/>
                <w:sz w:val="22"/>
                <w:szCs w:val="24"/>
                <w:lang w:val="bg-BG"/>
              </w:rPr>
              <w:t xml:space="preserve"> </w:t>
            </w:r>
            <w:r w:rsidR="00A87702" w:rsidRPr="00C27D7F">
              <w:rPr>
                <w:iCs/>
                <w:sz w:val="22"/>
                <w:szCs w:val="24"/>
                <w:lang w:val="bg-BG"/>
              </w:rPr>
              <w:t>включване съгласно сроковете определени в ОС/ГС.</w:t>
            </w:r>
          </w:p>
        </w:tc>
        <w:tc>
          <w:tcPr>
            <w:tcW w:w="1701" w:type="dxa"/>
            <w:gridSpan w:val="3"/>
            <w:shd w:val="clear" w:color="auto" w:fill="FFFFFF"/>
            <w:vAlign w:val="center"/>
          </w:tcPr>
          <w:p w14:paraId="09AFD15B" w14:textId="77777777" w:rsidR="00A87702" w:rsidRPr="00C27D7F" w:rsidRDefault="00A87702" w:rsidP="00A8770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shd w:val="clear" w:color="auto" w:fill="FFFFFF"/>
            <w:vAlign w:val="center"/>
          </w:tcPr>
          <w:p w14:paraId="38FF53F2" w14:textId="77777777" w:rsidR="00A87702" w:rsidRPr="00C27D7F" w:rsidRDefault="00A87702" w:rsidP="00A87702">
            <w:pPr>
              <w:spacing w:before="40" w:after="40"/>
              <w:jc w:val="center"/>
              <w:rPr>
                <w:sz w:val="22"/>
                <w:szCs w:val="24"/>
                <w:lang w:val="bg-BG"/>
              </w:rPr>
            </w:pPr>
          </w:p>
        </w:tc>
        <w:tc>
          <w:tcPr>
            <w:tcW w:w="1418" w:type="dxa"/>
            <w:shd w:val="clear" w:color="auto" w:fill="FFFFFF"/>
            <w:vAlign w:val="center"/>
          </w:tcPr>
          <w:p w14:paraId="3644341F" w14:textId="77777777" w:rsidR="00A87702" w:rsidRPr="00C27D7F" w:rsidRDefault="00A87702" w:rsidP="00A87702">
            <w:pPr>
              <w:spacing w:before="40" w:after="40"/>
              <w:jc w:val="center"/>
              <w:rPr>
                <w:sz w:val="22"/>
                <w:szCs w:val="24"/>
                <w:lang w:val="bg-BG"/>
              </w:rPr>
            </w:pPr>
          </w:p>
        </w:tc>
        <w:tc>
          <w:tcPr>
            <w:tcW w:w="3685" w:type="dxa"/>
            <w:shd w:val="clear" w:color="auto" w:fill="FFFFFF"/>
          </w:tcPr>
          <w:p w14:paraId="71904E7E" w14:textId="77777777" w:rsidR="00A87702" w:rsidRPr="00C27D7F" w:rsidDel="00D70FFE" w:rsidRDefault="00A87702" w:rsidP="00A87702">
            <w:pPr>
              <w:spacing w:before="40" w:after="40"/>
              <w:ind w:right="-108"/>
              <w:rPr>
                <w:i/>
                <w:iCs/>
                <w:sz w:val="22"/>
                <w:szCs w:val="24"/>
                <w:lang w:val="bg-BG"/>
              </w:rPr>
            </w:pPr>
          </w:p>
        </w:tc>
      </w:tr>
      <w:tr w:rsidR="009A3025" w:rsidRPr="00C27D7F" w14:paraId="623AA8A4" w14:textId="77777777" w:rsidTr="00D37439">
        <w:tc>
          <w:tcPr>
            <w:tcW w:w="2660" w:type="dxa"/>
            <w:vMerge w:val="restart"/>
            <w:tcBorders>
              <w:top w:val="nil"/>
            </w:tcBorders>
            <w:shd w:val="clear" w:color="auto" w:fill="F2F2F2"/>
          </w:tcPr>
          <w:p w14:paraId="5DB49D25" w14:textId="09DEFF83" w:rsidR="009A3025" w:rsidRPr="00C27D7F" w:rsidRDefault="009A3025" w:rsidP="00A87702">
            <w:pPr>
              <w:spacing w:before="40" w:after="40"/>
              <w:rPr>
                <w:bCs/>
                <w:iCs/>
                <w:sz w:val="22"/>
                <w:szCs w:val="24"/>
                <w:lang w:val="bg-BG"/>
              </w:rPr>
            </w:pPr>
            <w:r>
              <w:rPr>
                <w:bCs/>
                <w:iCs/>
                <w:sz w:val="22"/>
                <w:szCs w:val="24"/>
                <w:lang w:val="bg-BG"/>
              </w:rPr>
              <w:t>П</w:t>
            </w:r>
            <w:r w:rsidRPr="002F7E41">
              <w:rPr>
                <w:bCs/>
                <w:iCs/>
                <w:sz w:val="22"/>
                <w:szCs w:val="24"/>
                <w:lang w:val="bg-BG"/>
              </w:rPr>
              <w:t>роверка на документацията, удостоверяваща предоставянето на финансова подкрепа и предстоящото</w:t>
            </w:r>
            <w:r>
              <w:rPr>
                <w:bCs/>
                <w:iCs/>
                <w:sz w:val="22"/>
                <w:szCs w:val="24"/>
                <w:lang w:val="bg-BG"/>
              </w:rPr>
              <w:t xml:space="preserve"> й използване по предназначение</w:t>
            </w:r>
            <w:r w:rsidRPr="002F7E41">
              <w:rPr>
                <w:bCs/>
                <w:iCs/>
                <w:sz w:val="22"/>
                <w:szCs w:val="24"/>
                <w:lang w:val="bg-BG"/>
              </w:rPr>
              <w:t>.</w:t>
            </w:r>
          </w:p>
        </w:tc>
        <w:tc>
          <w:tcPr>
            <w:tcW w:w="5103" w:type="dxa"/>
            <w:gridSpan w:val="2"/>
            <w:shd w:val="clear" w:color="auto" w:fill="FFFFFF"/>
          </w:tcPr>
          <w:p w14:paraId="4C79A20B" w14:textId="66E34D23" w:rsidR="00FB664B" w:rsidRDefault="00FB664B" w:rsidP="00FB664B">
            <w:pPr>
              <w:tabs>
                <w:tab w:val="left" w:pos="577"/>
              </w:tabs>
              <w:spacing w:before="40" w:after="40"/>
              <w:jc w:val="both"/>
              <w:rPr>
                <w:sz w:val="22"/>
                <w:szCs w:val="22"/>
                <w:lang w:val="bg-BG"/>
              </w:rPr>
            </w:pPr>
            <w:r>
              <w:rPr>
                <w:sz w:val="22"/>
                <w:szCs w:val="22"/>
                <w:lang w:val="bg-BG"/>
              </w:rPr>
              <w:t>Налице е следната документация, свързана с бъдещото изпол</w:t>
            </w:r>
            <w:r w:rsidR="00FD0FAA">
              <w:rPr>
                <w:sz w:val="22"/>
                <w:szCs w:val="22"/>
                <w:lang w:val="bg-BG"/>
              </w:rPr>
              <w:t>зване на финансовата подкрепа п</w:t>
            </w:r>
            <w:r>
              <w:rPr>
                <w:sz w:val="22"/>
                <w:szCs w:val="22"/>
                <w:lang w:val="bg-BG"/>
              </w:rPr>
              <w:t xml:space="preserve">о </w:t>
            </w:r>
            <w:r w:rsidR="00B65A91">
              <w:rPr>
                <w:sz w:val="22"/>
                <w:szCs w:val="22"/>
                <w:lang w:val="bg-BG"/>
              </w:rPr>
              <w:t>предназначение</w:t>
            </w:r>
            <w:r>
              <w:rPr>
                <w:sz w:val="22"/>
                <w:szCs w:val="22"/>
                <w:lang w:val="bg-BG"/>
              </w:rPr>
              <w:t>:</w:t>
            </w:r>
          </w:p>
          <w:p w14:paraId="74FD867B" w14:textId="46EB5070" w:rsidR="009A3025" w:rsidRPr="000B7FBF" w:rsidRDefault="00A04F9A" w:rsidP="00A31989">
            <w:pPr>
              <w:numPr>
                <w:ilvl w:val="0"/>
                <w:numId w:val="11"/>
              </w:numPr>
              <w:tabs>
                <w:tab w:val="left" w:pos="577"/>
              </w:tabs>
              <w:spacing w:before="40" w:after="40"/>
              <w:ind w:left="0" w:firstLine="323"/>
              <w:jc w:val="both"/>
              <w:rPr>
                <w:sz w:val="22"/>
                <w:szCs w:val="22"/>
                <w:lang w:val="bg-BG"/>
              </w:rPr>
            </w:pPr>
            <w:r w:rsidRPr="000B7FBF">
              <w:rPr>
                <w:sz w:val="22"/>
                <w:szCs w:val="22"/>
                <w:lang w:val="bg-BG"/>
              </w:rPr>
              <w:t xml:space="preserve">Бизнес план / </w:t>
            </w:r>
            <w:proofErr w:type="spellStart"/>
            <w:r w:rsidRPr="000B7FBF">
              <w:rPr>
                <w:sz w:val="22"/>
                <w:szCs w:val="22"/>
                <w:lang w:val="bg-BG"/>
              </w:rPr>
              <w:t>апликационна</w:t>
            </w:r>
            <w:proofErr w:type="spellEnd"/>
            <w:r w:rsidRPr="000B7FBF">
              <w:rPr>
                <w:sz w:val="22"/>
                <w:szCs w:val="22"/>
                <w:lang w:val="bg-BG"/>
              </w:rPr>
              <w:t xml:space="preserve"> форма /кредитно или проектно предложение, подадено пред финансовия посредник;</w:t>
            </w:r>
          </w:p>
        </w:tc>
        <w:tc>
          <w:tcPr>
            <w:tcW w:w="1701" w:type="dxa"/>
            <w:gridSpan w:val="3"/>
            <w:shd w:val="clear" w:color="auto" w:fill="FFFFFF"/>
            <w:vAlign w:val="center"/>
          </w:tcPr>
          <w:p w14:paraId="3D1D080E" w14:textId="6D1E9794" w:rsidR="009A3025" w:rsidRPr="00C27D7F" w:rsidRDefault="0057785C" w:rsidP="00A8770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shd w:val="clear" w:color="auto" w:fill="FFFFFF"/>
            <w:vAlign w:val="center"/>
          </w:tcPr>
          <w:p w14:paraId="1DCAE62B" w14:textId="77777777" w:rsidR="009A3025" w:rsidRPr="00C27D7F" w:rsidRDefault="009A3025" w:rsidP="00A87702">
            <w:pPr>
              <w:spacing w:before="40" w:after="40"/>
              <w:jc w:val="center"/>
              <w:rPr>
                <w:sz w:val="22"/>
                <w:szCs w:val="24"/>
                <w:lang w:val="bg-BG"/>
              </w:rPr>
            </w:pPr>
          </w:p>
        </w:tc>
        <w:tc>
          <w:tcPr>
            <w:tcW w:w="1418" w:type="dxa"/>
            <w:shd w:val="clear" w:color="auto" w:fill="FFFFFF"/>
            <w:vAlign w:val="center"/>
          </w:tcPr>
          <w:p w14:paraId="0BECB460" w14:textId="77777777" w:rsidR="009A3025" w:rsidRPr="00C27D7F" w:rsidRDefault="009A3025" w:rsidP="00A87702">
            <w:pPr>
              <w:spacing w:before="40" w:after="40"/>
              <w:jc w:val="center"/>
              <w:rPr>
                <w:sz w:val="22"/>
                <w:szCs w:val="24"/>
                <w:lang w:val="bg-BG"/>
              </w:rPr>
            </w:pPr>
          </w:p>
        </w:tc>
        <w:tc>
          <w:tcPr>
            <w:tcW w:w="3685" w:type="dxa"/>
            <w:shd w:val="clear" w:color="auto" w:fill="FFFFFF"/>
          </w:tcPr>
          <w:p w14:paraId="12D0758F" w14:textId="77777777" w:rsidR="009A3025" w:rsidRPr="00C27D7F" w:rsidDel="00D70FFE" w:rsidRDefault="009A3025" w:rsidP="00A87702">
            <w:pPr>
              <w:spacing w:before="40" w:after="40"/>
              <w:ind w:right="-108"/>
              <w:rPr>
                <w:i/>
                <w:iCs/>
                <w:sz w:val="22"/>
                <w:szCs w:val="24"/>
                <w:lang w:val="bg-BG"/>
              </w:rPr>
            </w:pPr>
          </w:p>
        </w:tc>
      </w:tr>
      <w:tr w:rsidR="009A3025" w:rsidRPr="00C27D7F" w14:paraId="4484EAA8" w14:textId="77777777" w:rsidTr="00D37439">
        <w:tc>
          <w:tcPr>
            <w:tcW w:w="2660" w:type="dxa"/>
            <w:vMerge/>
            <w:shd w:val="clear" w:color="auto" w:fill="F2F2F2"/>
          </w:tcPr>
          <w:p w14:paraId="2FBC7D8C" w14:textId="77777777" w:rsidR="009A3025" w:rsidRDefault="009A3025" w:rsidP="00A87702">
            <w:pPr>
              <w:spacing w:before="40" w:after="40"/>
              <w:rPr>
                <w:bCs/>
                <w:iCs/>
                <w:sz w:val="22"/>
                <w:szCs w:val="24"/>
                <w:lang w:val="bg-BG"/>
              </w:rPr>
            </w:pPr>
          </w:p>
        </w:tc>
        <w:tc>
          <w:tcPr>
            <w:tcW w:w="5103" w:type="dxa"/>
            <w:gridSpan w:val="2"/>
            <w:shd w:val="clear" w:color="auto" w:fill="FFFFFF"/>
          </w:tcPr>
          <w:p w14:paraId="6D293CF2" w14:textId="32418996" w:rsidR="009A3025" w:rsidRPr="000B7FBF" w:rsidRDefault="00A04F9A" w:rsidP="00A31989">
            <w:pPr>
              <w:numPr>
                <w:ilvl w:val="0"/>
                <w:numId w:val="11"/>
              </w:numPr>
              <w:tabs>
                <w:tab w:val="left" w:pos="577"/>
              </w:tabs>
              <w:spacing w:before="40" w:after="40"/>
              <w:ind w:left="0" w:firstLine="323"/>
              <w:jc w:val="both"/>
              <w:rPr>
                <w:sz w:val="22"/>
                <w:szCs w:val="22"/>
                <w:lang w:val="bg-BG"/>
              </w:rPr>
            </w:pPr>
            <w:r w:rsidRPr="000B7FBF">
              <w:rPr>
                <w:sz w:val="22"/>
                <w:szCs w:val="22"/>
                <w:lang w:val="bg-BG"/>
              </w:rPr>
              <w:t>Договор за кредит, в т.ч. приложение „Бюджет“;</w:t>
            </w:r>
          </w:p>
        </w:tc>
        <w:tc>
          <w:tcPr>
            <w:tcW w:w="1701" w:type="dxa"/>
            <w:gridSpan w:val="3"/>
            <w:shd w:val="clear" w:color="auto" w:fill="FFFFFF"/>
            <w:vAlign w:val="center"/>
          </w:tcPr>
          <w:p w14:paraId="62140EFE" w14:textId="49AA03CC" w:rsidR="009A3025" w:rsidRPr="00C27D7F" w:rsidRDefault="0057785C" w:rsidP="00A8770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shd w:val="clear" w:color="auto" w:fill="FFFFFF"/>
            <w:vAlign w:val="center"/>
          </w:tcPr>
          <w:p w14:paraId="36900283" w14:textId="77777777" w:rsidR="009A3025" w:rsidRPr="00C27D7F" w:rsidRDefault="009A3025" w:rsidP="00A87702">
            <w:pPr>
              <w:spacing w:before="40" w:after="40"/>
              <w:jc w:val="center"/>
              <w:rPr>
                <w:sz w:val="22"/>
                <w:szCs w:val="24"/>
                <w:lang w:val="bg-BG"/>
              </w:rPr>
            </w:pPr>
          </w:p>
        </w:tc>
        <w:tc>
          <w:tcPr>
            <w:tcW w:w="1418" w:type="dxa"/>
            <w:shd w:val="clear" w:color="auto" w:fill="FFFFFF"/>
            <w:vAlign w:val="center"/>
          </w:tcPr>
          <w:p w14:paraId="4DBD2611" w14:textId="77777777" w:rsidR="009A3025" w:rsidRPr="00C27D7F" w:rsidRDefault="009A3025" w:rsidP="00A87702">
            <w:pPr>
              <w:spacing w:before="40" w:after="40"/>
              <w:jc w:val="center"/>
              <w:rPr>
                <w:sz w:val="22"/>
                <w:szCs w:val="24"/>
                <w:lang w:val="bg-BG"/>
              </w:rPr>
            </w:pPr>
          </w:p>
        </w:tc>
        <w:tc>
          <w:tcPr>
            <w:tcW w:w="3685" w:type="dxa"/>
            <w:shd w:val="clear" w:color="auto" w:fill="FFFFFF"/>
          </w:tcPr>
          <w:p w14:paraId="6C6A4924" w14:textId="77777777" w:rsidR="009A3025" w:rsidRPr="00C27D7F" w:rsidDel="00D70FFE" w:rsidRDefault="009A3025" w:rsidP="00A87702">
            <w:pPr>
              <w:spacing w:before="40" w:after="40"/>
              <w:ind w:right="-108"/>
              <w:rPr>
                <w:i/>
                <w:iCs/>
                <w:sz w:val="22"/>
                <w:szCs w:val="24"/>
                <w:lang w:val="bg-BG"/>
              </w:rPr>
            </w:pPr>
          </w:p>
        </w:tc>
      </w:tr>
      <w:tr w:rsidR="009A3025" w:rsidRPr="00C27D7F" w14:paraId="179FB1E4" w14:textId="77777777" w:rsidTr="00D37439">
        <w:tc>
          <w:tcPr>
            <w:tcW w:w="2660" w:type="dxa"/>
            <w:vMerge/>
            <w:shd w:val="clear" w:color="auto" w:fill="F2F2F2"/>
          </w:tcPr>
          <w:p w14:paraId="2071FDEE" w14:textId="77777777" w:rsidR="009A3025" w:rsidRDefault="009A3025" w:rsidP="00A87702">
            <w:pPr>
              <w:spacing w:before="40" w:after="40"/>
              <w:rPr>
                <w:bCs/>
                <w:iCs/>
                <w:sz w:val="22"/>
                <w:szCs w:val="24"/>
                <w:lang w:val="bg-BG"/>
              </w:rPr>
            </w:pPr>
          </w:p>
        </w:tc>
        <w:tc>
          <w:tcPr>
            <w:tcW w:w="5103" w:type="dxa"/>
            <w:gridSpan w:val="2"/>
            <w:shd w:val="clear" w:color="auto" w:fill="FFFFFF"/>
          </w:tcPr>
          <w:p w14:paraId="502758B2" w14:textId="7541623B" w:rsidR="009A3025" w:rsidRPr="000B7FBF" w:rsidRDefault="003B5698" w:rsidP="00A31989">
            <w:pPr>
              <w:numPr>
                <w:ilvl w:val="0"/>
                <w:numId w:val="11"/>
              </w:numPr>
              <w:tabs>
                <w:tab w:val="left" w:pos="577"/>
              </w:tabs>
              <w:spacing w:before="40" w:after="40"/>
              <w:ind w:left="0" w:firstLine="323"/>
              <w:jc w:val="both"/>
              <w:rPr>
                <w:sz w:val="22"/>
                <w:szCs w:val="22"/>
                <w:lang w:val="bg-BG"/>
              </w:rPr>
            </w:pPr>
            <w:r w:rsidRPr="000B7FBF">
              <w:rPr>
                <w:sz w:val="22"/>
                <w:szCs w:val="22"/>
                <w:lang w:val="bg-BG"/>
              </w:rPr>
              <w:t>Извършени от финансовия посредник оценки на подадени от крайния получател документи за кандидатстване за ресурс от програмата;</w:t>
            </w:r>
          </w:p>
        </w:tc>
        <w:tc>
          <w:tcPr>
            <w:tcW w:w="1701" w:type="dxa"/>
            <w:gridSpan w:val="3"/>
            <w:shd w:val="clear" w:color="auto" w:fill="FFFFFF"/>
            <w:vAlign w:val="center"/>
          </w:tcPr>
          <w:p w14:paraId="10827836" w14:textId="1A608CD7" w:rsidR="009A3025" w:rsidRPr="00C27D7F" w:rsidRDefault="0057785C" w:rsidP="00A8770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shd w:val="clear" w:color="auto" w:fill="FFFFFF"/>
            <w:vAlign w:val="center"/>
          </w:tcPr>
          <w:p w14:paraId="784A7765" w14:textId="77777777" w:rsidR="009A3025" w:rsidRPr="00C27D7F" w:rsidRDefault="009A3025" w:rsidP="00A87702">
            <w:pPr>
              <w:spacing w:before="40" w:after="40"/>
              <w:jc w:val="center"/>
              <w:rPr>
                <w:sz w:val="22"/>
                <w:szCs w:val="24"/>
                <w:lang w:val="bg-BG"/>
              </w:rPr>
            </w:pPr>
          </w:p>
        </w:tc>
        <w:tc>
          <w:tcPr>
            <w:tcW w:w="1418" w:type="dxa"/>
            <w:shd w:val="clear" w:color="auto" w:fill="FFFFFF"/>
            <w:vAlign w:val="center"/>
          </w:tcPr>
          <w:p w14:paraId="5BD35E58" w14:textId="77777777" w:rsidR="009A3025" w:rsidRPr="00C27D7F" w:rsidRDefault="009A3025" w:rsidP="00A87702">
            <w:pPr>
              <w:spacing w:before="40" w:after="40"/>
              <w:jc w:val="center"/>
              <w:rPr>
                <w:sz w:val="22"/>
                <w:szCs w:val="24"/>
                <w:lang w:val="bg-BG"/>
              </w:rPr>
            </w:pPr>
          </w:p>
        </w:tc>
        <w:tc>
          <w:tcPr>
            <w:tcW w:w="3685" w:type="dxa"/>
            <w:shd w:val="clear" w:color="auto" w:fill="FFFFFF"/>
          </w:tcPr>
          <w:p w14:paraId="56D72B29" w14:textId="77777777" w:rsidR="009A3025" w:rsidRPr="00C27D7F" w:rsidDel="00D70FFE" w:rsidRDefault="009A3025" w:rsidP="00A87702">
            <w:pPr>
              <w:spacing w:before="40" w:after="40"/>
              <w:ind w:right="-108"/>
              <w:rPr>
                <w:i/>
                <w:iCs/>
                <w:sz w:val="22"/>
                <w:szCs w:val="24"/>
                <w:lang w:val="bg-BG"/>
              </w:rPr>
            </w:pPr>
          </w:p>
        </w:tc>
      </w:tr>
      <w:tr w:rsidR="009A3025" w:rsidRPr="00C27D7F" w14:paraId="0BF1DA0D" w14:textId="77777777" w:rsidTr="00D37439">
        <w:tc>
          <w:tcPr>
            <w:tcW w:w="2660" w:type="dxa"/>
            <w:vMerge/>
            <w:shd w:val="clear" w:color="auto" w:fill="F2F2F2"/>
          </w:tcPr>
          <w:p w14:paraId="021F1155" w14:textId="77777777" w:rsidR="009A3025" w:rsidRDefault="009A3025" w:rsidP="00A87702">
            <w:pPr>
              <w:spacing w:before="40" w:after="40"/>
              <w:rPr>
                <w:bCs/>
                <w:iCs/>
                <w:sz w:val="22"/>
                <w:szCs w:val="24"/>
                <w:lang w:val="bg-BG"/>
              </w:rPr>
            </w:pPr>
          </w:p>
        </w:tc>
        <w:tc>
          <w:tcPr>
            <w:tcW w:w="5103" w:type="dxa"/>
            <w:gridSpan w:val="2"/>
            <w:shd w:val="clear" w:color="auto" w:fill="FFFFFF"/>
          </w:tcPr>
          <w:p w14:paraId="7CE89136" w14:textId="3F689435" w:rsidR="009A3025" w:rsidRPr="000B7FBF" w:rsidRDefault="003B5698" w:rsidP="00A31989">
            <w:pPr>
              <w:numPr>
                <w:ilvl w:val="0"/>
                <w:numId w:val="11"/>
              </w:numPr>
              <w:tabs>
                <w:tab w:val="left" w:pos="577"/>
              </w:tabs>
              <w:spacing w:before="40" w:after="40"/>
              <w:ind w:left="0" w:firstLine="323"/>
              <w:jc w:val="both"/>
              <w:rPr>
                <w:sz w:val="22"/>
                <w:szCs w:val="22"/>
                <w:lang w:val="bg-BG"/>
              </w:rPr>
            </w:pPr>
            <w:r w:rsidRPr="000B7FBF">
              <w:rPr>
                <w:sz w:val="22"/>
                <w:szCs w:val="22"/>
                <w:lang w:val="bg-BG"/>
              </w:rPr>
              <w:t xml:space="preserve">Становище за съответствие с ПИРО на проект за финансиране с ФИ и комбинирано финансиране от БФП и ФИ в една операция по Приоритет 1, издадено от градските власти; </w:t>
            </w:r>
          </w:p>
        </w:tc>
        <w:tc>
          <w:tcPr>
            <w:tcW w:w="1701" w:type="dxa"/>
            <w:gridSpan w:val="3"/>
            <w:shd w:val="clear" w:color="auto" w:fill="FFFFFF"/>
            <w:vAlign w:val="center"/>
          </w:tcPr>
          <w:p w14:paraId="0117D2B0" w14:textId="0507E4E2" w:rsidR="009A3025" w:rsidRPr="00C27D7F" w:rsidRDefault="0057785C" w:rsidP="00A8770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shd w:val="clear" w:color="auto" w:fill="FFFFFF"/>
            <w:vAlign w:val="center"/>
          </w:tcPr>
          <w:p w14:paraId="09FA5D1E" w14:textId="77777777" w:rsidR="009A3025" w:rsidRPr="00C27D7F" w:rsidRDefault="009A3025" w:rsidP="00A87702">
            <w:pPr>
              <w:spacing w:before="40" w:after="40"/>
              <w:jc w:val="center"/>
              <w:rPr>
                <w:sz w:val="22"/>
                <w:szCs w:val="24"/>
                <w:lang w:val="bg-BG"/>
              </w:rPr>
            </w:pPr>
          </w:p>
        </w:tc>
        <w:tc>
          <w:tcPr>
            <w:tcW w:w="1418" w:type="dxa"/>
            <w:shd w:val="clear" w:color="auto" w:fill="FFFFFF"/>
            <w:vAlign w:val="center"/>
          </w:tcPr>
          <w:p w14:paraId="64D2FDB2" w14:textId="77777777" w:rsidR="009A3025" w:rsidRPr="00C27D7F" w:rsidRDefault="009A3025" w:rsidP="00A87702">
            <w:pPr>
              <w:spacing w:before="40" w:after="40"/>
              <w:jc w:val="center"/>
              <w:rPr>
                <w:sz w:val="22"/>
                <w:szCs w:val="24"/>
                <w:lang w:val="bg-BG"/>
              </w:rPr>
            </w:pPr>
          </w:p>
        </w:tc>
        <w:tc>
          <w:tcPr>
            <w:tcW w:w="3685" w:type="dxa"/>
            <w:shd w:val="clear" w:color="auto" w:fill="FFFFFF"/>
          </w:tcPr>
          <w:p w14:paraId="0D5B8B0B" w14:textId="77777777" w:rsidR="009A3025" w:rsidRPr="00C27D7F" w:rsidDel="00D70FFE" w:rsidRDefault="009A3025" w:rsidP="00A87702">
            <w:pPr>
              <w:spacing w:before="40" w:after="40"/>
              <w:ind w:right="-108"/>
              <w:rPr>
                <w:i/>
                <w:iCs/>
                <w:sz w:val="22"/>
                <w:szCs w:val="24"/>
                <w:lang w:val="bg-BG"/>
              </w:rPr>
            </w:pPr>
          </w:p>
        </w:tc>
      </w:tr>
      <w:tr w:rsidR="003B5698" w:rsidRPr="00C27D7F" w14:paraId="68B760AE" w14:textId="77777777" w:rsidTr="00D37439">
        <w:tc>
          <w:tcPr>
            <w:tcW w:w="2660" w:type="dxa"/>
            <w:vMerge/>
            <w:shd w:val="clear" w:color="auto" w:fill="F2F2F2"/>
          </w:tcPr>
          <w:p w14:paraId="2EC20022" w14:textId="77777777" w:rsidR="003B5698" w:rsidRDefault="003B5698" w:rsidP="00A87702">
            <w:pPr>
              <w:spacing w:before="40" w:after="40"/>
              <w:rPr>
                <w:bCs/>
                <w:iCs/>
                <w:sz w:val="22"/>
                <w:szCs w:val="24"/>
                <w:lang w:val="bg-BG"/>
              </w:rPr>
            </w:pPr>
          </w:p>
        </w:tc>
        <w:tc>
          <w:tcPr>
            <w:tcW w:w="5103" w:type="dxa"/>
            <w:gridSpan w:val="2"/>
            <w:shd w:val="clear" w:color="auto" w:fill="FFFFFF"/>
          </w:tcPr>
          <w:p w14:paraId="638BF1D1" w14:textId="4E34D5D3" w:rsidR="003B5698" w:rsidRPr="000B7FBF" w:rsidRDefault="000B7FBF" w:rsidP="00A31989">
            <w:pPr>
              <w:numPr>
                <w:ilvl w:val="0"/>
                <w:numId w:val="11"/>
              </w:numPr>
              <w:tabs>
                <w:tab w:val="left" w:pos="577"/>
              </w:tabs>
              <w:spacing w:before="40" w:after="40"/>
              <w:ind w:left="0" w:firstLine="323"/>
              <w:jc w:val="both"/>
              <w:rPr>
                <w:sz w:val="22"/>
                <w:szCs w:val="22"/>
                <w:lang w:val="bg-BG"/>
              </w:rPr>
            </w:pPr>
            <w:r w:rsidRPr="000B7FBF">
              <w:rPr>
                <w:sz w:val="22"/>
                <w:szCs w:val="22"/>
                <w:lang w:val="bg-BG"/>
              </w:rPr>
              <w:t>Становище по проект за финансиране с ФИ по Приоритет 2 на ПРР 2021-2027, издадено от регионалните съвети за съответствие с ИТСР;</w:t>
            </w:r>
          </w:p>
        </w:tc>
        <w:tc>
          <w:tcPr>
            <w:tcW w:w="1701" w:type="dxa"/>
            <w:gridSpan w:val="3"/>
            <w:shd w:val="clear" w:color="auto" w:fill="FFFFFF"/>
            <w:vAlign w:val="center"/>
          </w:tcPr>
          <w:p w14:paraId="0AC8C282" w14:textId="1AE45E3D" w:rsidR="003B5698" w:rsidRPr="00C27D7F" w:rsidRDefault="0057785C" w:rsidP="00A8770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shd w:val="clear" w:color="auto" w:fill="FFFFFF"/>
            <w:vAlign w:val="center"/>
          </w:tcPr>
          <w:p w14:paraId="52DAB810" w14:textId="77777777" w:rsidR="003B5698" w:rsidRPr="00C27D7F" w:rsidRDefault="003B5698" w:rsidP="00A87702">
            <w:pPr>
              <w:spacing w:before="40" w:after="40"/>
              <w:jc w:val="center"/>
              <w:rPr>
                <w:sz w:val="22"/>
                <w:szCs w:val="24"/>
                <w:lang w:val="bg-BG"/>
              </w:rPr>
            </w:pPr>
          </w:p>
        </w:tc>
        <w:tc>
          <w:tcPr>
            <w:tcW w:w="1418" w:type="dxa"/>
            <w:shd w:val="clear" w:color="auto" w:fill="FFFFFF"/>
            <w:vAlign w:val="center"/>
          </w:tcPr>
          <w:p w14:paraId="2BD4188D" w14:textId="77777777" w:rsidR="003B5698" w:rsidRPr="00C27D7F" w:rsidRDefault="003B5698" w:rsidP="00A87702">
            <w:pPr>
              <w:spacing w:before="40" w:after="40"/>
              <w:jc w:val="center"/>
              <w:rPr>
                <w:sz w:val="22"/>
                <w:szCs w:val="24"/>
                <w:lang w:val="bg-BG"/>
              </w:rPr>
            </w:pPr>
          </w:p>
        </w:tc>
        <w:tc>
          <w:tcPr>
            <w:tcW w:w="3685" w:type="dxa"/>
            <w:shd w:val="clear" w:color="auto" w:fill="FFFFFF"/>
          </w:tcPr>
          <w:p w14:paraId="02BEB1CB" w14:textId="77777777" w:rsidR="003B5698" w:rsidRPr="00C27D7F" w:rsidDel="00D70FFE" w:rsidRDefault="003B5698" w:rsidP="00A87702">
            <w:pPr>
              <w:spacing w:before="40" w:after="40"/>
              <w:ind w:right="-108"/>
              <w:rPr>
                <w:i/>
                <w:iCs/>
                <w:sz w:val="22"/>
                <w:szCs w:val="24"/>
                <w:lang w:val="bg-BG"/>
              </w:rPr>
            </w:pPr>
          </w:p>
        </w:tc>
      </w:tr>
      <w:tr w:rsidR="00A87702" w:rsidRPr="00C27D7F" w14:paraId="36E23338" w14:textId="77777777" w:rsidTr="00C06077">
        <w:tc>
          <w:tcPr>
            <w:tcW w:w="14850" w:type="dxa"/>
            <w:gridSpan w:val="9"/>
            <w:shd w:val="clear" w:color="auto" w:fill="F2F2F2"/>
          </w:tcPr>
          <w:p w14:paraId="161ECE6F" w14:textId="77777777" w:rsidR="00A87702" w:rsidRPr="00C27D7F" w:rsidRDefault="00A87702" w:rsidP="00A31989">
            <w:pPr>
              <w:numPr>
                <w:ilvl w:val="0"/>
                <w:numId w:val="8"/>
              </w:numPr>
              <w:spacing w:before="120" w:after="120"/>
              <w:ind w:left="1077" w:right="-108"/>
              <w:rPr>
                <w:b/>
                <w:bCs/>
                <w:i/>
                <w:iCs/>
                <w:sz w:val="22"/>
                <w:szCs w:val="24"/>
                <w:lang w:val="bg-BG"/>
              </w:rPr>
            </w:pPr>
            <w:r w:rsidRPr="00C27D7F">
              <w:rPr>
                <w:b/>
                <w:bCs/>
                <w:i/>
                <w:iCs/>
                <w:sz w:val="22"/>
                <w:szCs w:val="24"/>
                <w:lang w:val="bg-BG"/>
              </w:rPr>
              <w:t xml:space="preserve"> Критерии за допустимост</w:t>
            </w:r>
          </w:p>
        </w:tc>
      </w:tr>
      <w:tr w:rsidR="00A87702" w:rsidRPr="00C27D7F" w14:paraId="6891E79B" w14:textId="77777777" w:rsidTr="00D37439">
        <w:tc>
          <w:tcPr>
            <w:tcW w:w="2660" w:type="dxa"/>
            <w:tcBorders>
              <w:bottom w:val="single" w:sz="4" w:space="0" w:color="auto"/>
            </w:tcBorders>
            <w:shd w:val="clear" w:color="auto" w:fill="F2F2F2"/>
          </w:tcPr>
          <w:p w14:paraId="1ED3BC58" w14:textId="77777777" w:rsidR="00A87702" w:rsidRPr="00C27D7F" w:rsidRDefault="00A87702" w:rsidP="00AF6ED6">
            <w:pPr>
              <w:tabs>
                <w:tab w:val="left" w:pos="385"/>
              </w:tabs>
              <w:spacing w:before="40" w:after="40"/>
              <w:jc w:val="both"/>
              <w:rPr>
                <w:b/>
                <w:i/>
                <w:sz w:val="22"/>
                <w:szCs w:val="24"/>
                <w:lang w:val="bg-BG"/>
              </w:rPr>
            </w:pPr>
            <w:r w:rsidRPr="00C27D7F">
              <w:rPr>
                <w:sz w:val="22"/>
                <w:szCs w:val="24"/>
                <w:lang w:val="bg-BG"/>
              </w:rPr>
              <w:t>Критерии за допустимост на крайни получатели:</w:t>
            </w:r>
          </w:p>
        </w:tc>
        <w:tc>
          <w:tcPr>
            <w:tcW w:w="5103" w:type="dxa"/>
            <w:gridSpan w:val="2"/>
            <w:tcBorders>
              <w:bottom w:val="single" w:sz="4" w:space="0" w:color="auto"/>
            </w:tcBorders>
            <w:shd w:val="clear" w:color="auto" w:fill="auto"/>
          </w:tcPr>
          <w:p w14:paraId="3BED3D02" w14:textId="31811E60" w:rsidR="00A87702" w:rsidRPr="00C27D7F" w:rsidRDefault="00A87702" w:rsidP="00B51A91">
            <w:pPr>
              <w:tabs>
                <w:tab w:val="left" w:pos="607"/>
              </w:tabs>
              <w:spacing w:before="40" w:after="40"/>
              <w:jc w:val="both"/>
              <w:rPr>
                <w:i/>
                <w:sz w:val="22"/>
                <w:szCs w:val="18"/>
                <w:lang w:val="bg-BG"/>
              </w:rPr>
            </w:pPr>
            <w:r w:rsidRPr="00C27D7F">
              <w:rPr>
                <w:sz w:val="22"/>
                <w:szCs w:val="24"/>
                <w:lang w:val="bg-BG"/>
              </w:rPr>
              <w:t xml:space="preserve">Налице са документални доказателства за извършените от страна на </w:t>
            </w:r>
            <w:r w:rsidR="00B51A91" w:rsidRPr="00C27D7F">
              <w:rPr>
                <w:sz w:val="22"/>
                <w:szCs w:val="24"/>
                <w:lang w:val="bg-BG"/>
              </w:rPr>
              <w:t xml:space="preserve">субекта, изпълняващ ФИ, </w:t>
            </w:r>
            <w:r w:rsidRPr="00C27D7F">
              <w:rPr>
                <w:sz w:val="22"/>
                <w:szCs w:val="24"/>
                <w:lang w:val="bg-BG"/>
              </w:rPr>
              <w:lastRenderedPageBreak/>
              <w:t>проверки, които дават възможност да се удостовери, че посредникът прилага адекватни механизми за проверка на критериите за допустимост на крайни получатели,</w:t>
            </w:r>
            <w:r w:rsidRPr="00C27D7F">
              <w:rPr>
                <w:lang w:val="bg-BG"/>
              </w:rPr>
              <w:t xml:space="preserve"> </w:t>
            </w:r>
            <w:r w:rsidRPr="00C27D7F">
              <w:rPr>
                <w:sz w:val="22"/>
                <w:szCs w:val="24"/>
                <w:lang w:val="bg-BG"/>
              </w:rPr>
              <w:t>в съответствие с подписаното ОС/ГС.</w:t>
            </w:r>
          </w:p>
        </w:tc>
        <w:tc>
          <w:tcPr>
            <w:tcW w:w="1701" w:type="dxa"/>
            <w:gridSpan w:val="3"/>
            <w:tcBorders>
              <w:bottom w:val="single" w:sz="4" w:space="0" w:color="auto"/>
            </w:tcBorders>
            <w:vAlign w:val="center"/>
          </w:tcPr>
          <w:p w14:paraId="174A42AE" w14:textId="508219C9" w:rsidR="00A87702" w:rsidRPr="00C27D7F" w:rsidRDefault="00663B9A" w:rsidP="00AF6ED6">
            <w:pPr>
              <w:spacing w:before="40" w:after="40"/>
              <w:jc w:val="center"/>
              <w:rPr>
                <w:sz w:val="22"/>
                <w:szCs w:val="24"/>
                <w:lang w:val="bg-BG"/>
              </w:rPr>
            </w:pPr>
            <w:r w:rsidRPr="00C27D7F">
              <w:rPr>
                <w:sz w:val="22"/>
                <w:szCs w:val="24"/>
                <w:lang w:val="bg-BG"/>
              </w:rPr>
              <w:lastRenderedPageBreak/>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tcBorders>
              <w:bottom w:val="single" w:sz="4" w:space="0" w:color="auto"/>
            </w:tcBorders>
            <w:vAlign w:val="center"/>
          </w:tcPr>
          <w:p w14:paraId="16ECD598" w14:textId="587D0DAA" w:rsidR="00A87702" w:rsidRPr="00C27D7F" w:rsidRDefault="00A87702" w:rsidP="00AF6ED6">
            <w:pPr>
              <w:spacing w:before="40" w:after="40"/>
              <w:jc w:val="center"/>
              <w:rPr>
                <w:sz w:val="22"/>
                <w:szCs w:val="24"/>
                <w:lang w:val="bg-BG"/>
              </w:rPr>
            </w:pPr>
          </w:p>
        </w:tc>
        <w:tc>
          <w:tcPr>
            <w:tcW w:w="1418" w:type="dxa"/>
            <w:tcBorders>
              <w:bottom w:val="single" w:sz="4" w:space="0" w:color="auto"/>
            </w:tcBorders>
            <w:vAlign w:val="center"/>
          </w:tcPr>
          <w:p w14:paraId="16CAED88" w14:textId="77777777" w:rsidR="00A87702" w:rsidRPr="00C27D7F" w:rsidRDefault="00A87702" w:rsidP="00AF6ED6">
            <w:pPr>
              <w:spacing w:before="40" w:after="40"/>
              <w:jc w:val="center"/>
              <w:rPr>
                <w:sz w:val="22"/>
                <w:szCs w:val="24"/>
                <w:lang w:val="bg-BG"/>
              </w:rPr>
            </w:pPr>
          </w:p>
        </w:tc>
        <w:tc>
          <w:tcPr>
            <w:tcW w:w="3685" w:type="dxa"/>
            <w:tcBorders>
              <w:bottom w:val="single" w:sz="4" w:space="0" w:color="auto"/>
            </w:tcBorders>
            <w:shd w:val="clear" w:color="auto" w:fill="auto"/>
          </w:tcPr>
          <w:p w14:paraId="02072E8F" w14:textId="77777777" w:rsidR="00A87702" w:rsidRPr="00C27D7F" w:rsidRDefault="00A87702" w:rsidP="00AF6ED6">
            <w:pPr>
              <w:spacing w:before="40" w:after="40"/>
              <w:rPr>
                <w:sz w:val="22"/>
                <w:szCs w:val="24"/>
                <w:lang w:val="bg-BG"/>
              </w:rPr>
            </w:pPr>
          </w:p>
        </w:tc>
      </w:tr>
      <w:tr w:rsidR="00626032" w:rsidRPr="00C27D7F" w14:paraId="012E9C74" w14:textId="77777777" w:rsidTr="00D37439">
        <w:tc>
          <w:tcPr>
            <w:tcW w:w="2660" w:type="dxa"/>
            <w:vMerge w:val="restart"/>
            <w:tcBorders>
              <w:top w:val="single" w:sz="4" w:space="0" w:color="auto"/>
            </w:tcBorders>
            <w:shd w:val="clear" w:color="auto" w:fill="F2F2F2"/>
          </w:tcPr>
          <w:p w14:paraId="406F2656" w14:textId="77777777" w:rsidR="00626032" w:rsidRPr="00C27D7F" w:rsidRDefault="00626032" w:rsidP="00A87702">
            <w:pPr>
              <w:tabs>
                <w:tab w:val="left" w:pos="385"/>
              </w:tabs>
              <w:spacing w:before="40" w:after="40"/>
              <w:jc w:val="both"/>
              <w:rPr>
                <w:sz w:val="22"/>
                <w:szCs w:val="24"/>
                <w:lang w:val="bg-BG"/>
              </w:rPr>
            </w:pPr>
            <w:r w:rsidRPr="00C27D7F">
              <w:rPr>
                <w:sz w:val="22"/>
                <w:szCs w:val="24"/>
                <w:lang w:val="bg-BG"/>
              </w:rPr>
              <w:t>Критерии за допустимост на инвестициите:</w:t>
            </w:r>
          </w:p>
        </w:tc>
        <w:tc>
          <w:tcPr>
            <w:tcW w:w="5103" w:type="dxa"/>
            <w:gridSpan w:val="2"/>
            <w:tcBorders>
              <w:top w:val="single" w:sz="4" w:space="0" w:color="auto"/>
              <w:bottom w:val="single" w:sz="4" w:space="0" w:color="auto"/>
            </w:tcBorders>
            <w:shd w:val="clear" w:color="auto" w:fill="auto"/>
          </w:tcPr>
          <w:p w14:paraId="031E99D9" w14:textId="6633C6AB" w:rsidR="00626032" w:rsidRPr="00C27D7F" w:rsidRDefault="00626032" w:rsidP="00AF6ED6">
            <w:pPr>
              <w:tabs>
                <w:tab w:val="left" w:pos="577"/>
              </w:tabs>
              <w:spacing w:before="40" w:after="40"/>
              <w:jc w:val="both"/>
              <w:rPr>
                <w:sz w:val="22"/>
                <w:szCs w:val="22"/>
                <w:lang w:val="bg-BG"/>
              </w:rPr>
            </w:pPr>
            <w:r w:rsidRPr="00C27D7F">
              <w:rPr>
                <w:sz w:val="22"/>
                <w:szCs w:val="24"/>
                <w:lang w:val="bg-BG"/>
              </w:rPr>
              <w:t>Налице са документални доказателства за извършените от страна на субекта, изпълняващ ФИ</w:t>
            </w:r>
            <w:r>
              <w:rPr>
                <w:sz w:val="22"/>
                <w:szCs w:val="24"/>
                <w:lang w:val="bg-BG"/>
              </w:rPr>
              <w:t>,</w:t>
            </w:r>
            <w:r w:rsidRPr="00C27D7F" w:rsidDel="00B51A91">
              <w:rPr>
                <w:sz w:val="22"/>
                <w:szCs w:val="24"/>
                <w:lang w:val="bg-BG"/>
              </w:rPr>
              <w:t xml:space="preserve"> </w:t>
            </w:r>
            <w:r w:rsidRPr="00C27D7F">
              <w:rPr>
                <w:sz w:val="22"/>
                <w:szCs w:val="24"/>
                <w:lang w:val="bg-BG"/>
              </w:rPr>
              <w:t>проверки, които дават възможност да се удостовери, че посредникът прилага адекватни механизми за проверка на критериите за допустимост на инвестициите, в съответствие с подписаното ОС/ГС.</w:t>
            </w:r>
          </w:p>
        </w:tc>
        <w:tc>
          <w:tcPr>
            <w:tcW w:w="1701" w:type="dxa"/>
            <w:gridSpan w:val="3"/>
            <w:tcBorders>
              <w:top w:val="single" w:sz="4" w:space="0" w:color="auto"/>
              <w:bottom w:val="single" w:sz="4" w:space="0" w:color="auto"/>
            </w:tcBorders>
            <w:shd w:val="clear" w:color="auto" w:fill="FFFFFF"/>
            <w:vAlign w:val="center"/>
          </w:tcPr>
          <w:p w14:paraId="4800BCD3" w14:textId="77777777" w:rsidR="00626032" w:rsidRPr="00C27D7F" w:rsidRDefault="00626032" w:rsidP="00A8770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tcBorders>
              <w:top w:val="single" w:sz="4" w:space="0" w:color="auto"/>
              <w:bottom w:val="single" w:sz="4" w:space="0" w:color="auto"/>
            </w:tcBorders>
            <w:shd w:val="clear" w:color="auto" w:fill="FFFFFF"/>
            <w:vAlign w:val="center"/>
          </w:tcPr>
          <w:p w14:paraId="5F58BDD3" w14:textId="1A90E25A" w:rsidR="00626032" w:rsidRPr="00C27D7F" w:rsidRDefault="00626032" w:rsidP="00A87702">
            <w:pPr>
              <w:spacing w:before="40" w:after="40"/>
              <w:jc w:val="center"/>
              <w:rPr>
                <w:sz w:val="22"/>
                <w:szCs w:val="24"/>
                <w:lang w:val="bg-BG"/>
              </w:rPr>
            </w:pPr>
          </w:p>
        </w:tc>
        <w:tc>
          <w:tcPr>
            <w:tcW w:w="1418" w:type="dxa"/>
            <w:tcBorders>
              <w:top w:val="single" w:sz="4" w:space="0" w:color="auto"/>
              <w:bottom w:val="single" w:sz="4" w:space="0" w:color="auto"/>
            </w:tcBorders>
            <w:shd w:val="clear" w:color="auto" w:fill="FFFFFF"/>
            <w:vAlign w:val="center"/>
          </w:tcPr>
          <w:p w14:paraId="6A7729F5" w14:textId="43486751" w:rsidR="00626032" w:rsidRPr="00C27D7F" w:rsidRDefault="00626032" w:rsidP="00A87702">
            <w:pPr>
              <w:spacing w:before="40" w:after="40"/>
              <w:jc w:val="center"/>
              <w:rPr>
                <w:sz w:val="22"/>
                <w:szCs w:val="24"/>
                <w:lang w:val="bg-BG"/>
              </w:rPr>
            </w:pPr>
          </w:p>
        </w:tc>
        <w:tc>
          <w:tcPr>
            <w:tcW w:w="3685" w:type="dxa"/>
            <w:tcBorders>
              <w:top w:val="single" w:sz="4" w:space="0" w:color="auto"/>
              <w:bottom w:val="single" w:sz="4" w:space="0" w:color="auto"/>
            </w:tcBorders>
            <w:shd w:val="clear" w:color="auto" w:fill="auto"/>
          </w:tcPr>
          <w:p w14:paraId="789181D4" w14:textId="77777777" w:rsidR="00626032" w:rsidRPr="00C27D7F" w:rsidRDefault="00626032" w:rsidP="00A87702">
            <w:pPr>
              <w:spacing w:before="40" w:after="40"/>
              <w:rPr>
                <w:sz w:val="22"/>
                <w:szCs w:val="24"/>
                <w:lang w:val="bg-BG"/>
              </w:rPr>
            </w:pPr>
          </w:p>
        </w:tc>
      </w:tr>
      <w:tr w:rsidR="00626032" w:rsidRPr="00C27D7F" w14:paraId="2C322AD4" w14:textId="77777777" w:rsidTr="00D37439">
        <w:tc>
          <w:tcPr>
            <w:tcW w:w="2660" w:type="dxa"/>
            <w:vMerge/>
            <w:tcBorders>
              <w:bottom w:val="single" w:sz="4" w:space="0" w:color="auto"/>
            </w:tcBorders>
            <w:shd w:val="clear" w:color="auto" w:fill="F2F2F2"/>
          </w:tcPr>
          <w:p w14:paraId="5C0251B2" w14:textId="77777777" w:rsidR="00626032" w:rsidRPr="00C27D7F" w:rsidRDefault="00626032" w:rsidP="00626032">
            <w:pPr>
              <w:tabs>
                <w:tab w:val="left" w:pos="385"/>
              </w:tabs>
              <w:spacing w:before="40" w:after="40"/>
              <w:jc w:val="both"/>
              <w:rPr>
                <w:sz w:val="22"/>
                <w:szCs w:val="24"/>
                <w:lang w:val="bg-BG"/>
              </w:rPr>
            </w:pPr>
          </w:p>
        </w:tc>
        <w:tc>
          <w:tcPr>
            <w:tcW w:w="5103" w:type="dxa"/>
            <w:gridSpan w:val="2"/>
            <w:tcBorders>
              <w:top w:val="single" w:sz="4" w:space="0" w:color="auto"/>
              <w:bottom w:val="single" w:sz="4" w:space="0" w:color="auto"/>
            </w:tcBorders>
            <w:shd w:val="clear" w:color="auto" w:fill="auto"/>
          </w:tcPr>
          <w:p w14:paraId="6004FA65" w14:textId="0CD8DF6D" w:rsidR="00626032" w:rsidRPr="00C27D7F" w:rsidRDefault="00626032" w:rsidP="00077BB4">
            <w:pPr>
              <w:tabs>
                <w:tab w:val="left" w:pos="577"/>
              </w:tabs>
              <w:spacing w:before="40" w:after="40"/>
              <w:jc w:val="both"/>
              <w:rPr>
                <w:sz w:val="22"/>
                <w:szCs w:val="24"/>
                <w:lang w:val="bg-BG"/>
              </w:rPr>
            </w:pPr>
            <w:r w:rsidRPr="00626032">
              <w:rPr>
                <w:sz w:val="22"/>
                <w:szCs w:val="24"/>
                <w:lang w:val="bg-BG"/>
              </w:rPr>
              <w:t>Подкрепата е предоставена за инвестиции, които не са физически завършени или изцяло изпълнени към датата на решението за инвестициите, при вземане предвид на чл. 20, параграф 1, буква "б" от Регламент (ЕС) 2021/1060 и чл. 59а от ЗУСЕФСУ.</w:t>
            </w:r>
          </w:p>
        </w:tc>
        <w:tc>
          <w:tcPr>
            <w:tcW w:w="1701" w:type="dxa"/>
            <w:gridSpan w:val="3"/>
            <w:tcBorders>
              <w:top w:val="single" w:sz="4" w:space="0" w:color="auto"/>
              <w:bottom w:val="single" w:sz="4" w:space="0" w:color="auto"/>
            </w:tcBorders>
            <w:shd w:val="clear" w:color="auto" w:fill="FFFFFF"/>
            <w:vAlign w:val="center"/>
          </w:tcPr>
          <w:p w14:paraId="3A06E1A3" w14:textId="6E2198F4" w:rsidR="00626032" w:rsidRPr="00C27D7F" w:rsidRDefault="00626032" w:rsidP="0062603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tcBorders>
              <w:top w:val="single" w:sz="4" w:space="0" w:color="auto"/>
              <w:bottom w:val="single" w:sz="4" w:space="0" w:color="auto"/>
            </w:tcBorders>
            <w:shd w:val="clear" w:color="auto" w:fill="FFFFFF"/>
            <w:vAlign w:val="center"/>
          </w:tcPr>
          <w:p w14:paraId="350B081A" w14:textId="77777777" w:rsidR="00626032" w:rsidRPr="00C27D7F" w:rsidRDefault="00626032" w:rsidP="00626032">
            <w:pPr>
              <w:spacing w:before="40" w:after="40"/>
              <w:jc w:val="center"/>
              <w:rPr>
                <w:sz w:val="22"/>
                <w:szCs w:val="24"/>
                <w:lang w:val="bg-BG"/>
              </w:rPr>
            </w:pPr>
          </w:p>
        </w:tc>
        <w:tc>
          <w:tcPr>
            <w:tcW w:w="1418" w:type="dxa"/>
            <w:tcBorders>
              <w:top w:val="single" w:sz="4" w:space="0" w:color="auto"/>
              <w:bottom w:val="single" w:sz="4" w:space="0" w:color="auto"/>
            </w:tcBorders>
            <w:shd w:val="clear" w:color="auto" w:fill="FFFFFF"/>
            <w:vAlign w:val="center"/>
          </w:tcPr>
          <w:p w14:paraId="034297C7" w14:textId="77777777" w:rsidR="00626032" w:rsidRPr="00C27D7F" w:rsidRDefault="00626032" w:rsidP="00626032">
            <w:pPr>
              <w:spacing w:before="40" w:after="40"/>
              <w:jc w:val="center"/>
              <w:rPr>
                <w:sz w:val="22"/>
                <w:szCs w:val="24"/>
                <w:lang w:val="bg-BG"/>
              </w:rPr>
            </w:pPr>
          </w:p>
        </w:tc>
        <w:tc>
          <w:tcPr>
            <w:tcW w:w="3685" w:type="dxa"/>
            <w:tcBorders>
              <w:top w:val="single" w:sz="4" w:space="0" w:color="auto"/>
              <w:bottom w:val="single" w:sz="4" w:space="0" w:color="auto"/>
            </w:tcBorders>
            <w:shd w:val="clear" w:color="auto" w:fill="auto"/>
          </w:tcPr>
          <w:p w14:paraId="2CC567F7" w14:textId="77777777" w:rsidR="00626032" w:rsidRPr="00C27D7F" w:rsidRDefault="00626032" w:rsidP="00626032">
            <w:pPr>
              <w:spacing w:before="40" w:after="40"/>
              <w:rPr>
                <w:sz w:val="22"/>
                <w:szCs w:val="24"/>
                <w:lang w:val="bg-BG"/>
              </w:rPr>
            </w:pPr>
          </w:p>
        </w:tc>
      </w:tr>
      <w:tr w:rsidR="00626032" w:rsidRPr="00C27D7F" w14:paraId="74849B28" w14:textId="77777777" w:rsidTr="00AF6ED6">
        <w:tc>
          <w:tcPr>
            <w:tcW w:w="14850" w:type="dxa"/>
            <w:gridSpan w:val="9"/>
            <w:tcBorders>
              <w:top w:val="single" w:sz="4" w:space="0" w:color="auto"/>
              <w:left w:val="single" w:sz="4" w:space="0" w:color="auto"/>
              <w:bottom w:val="single" w:sz="4" w:space="0" w:color="auto"/>
              <w:right w:val="single" w:sz="4" w:space="0" w:color="auto"/>
            </w:tcBorders>
            <w:shd w:val="clear" w:color="auto" w:fill="F2F2F2"/>
          </w:tcPr>
          <w:p w14:paraId="644635A3" w14:textId="77777777" w:rsidR="00626032" w:rsidRPr="00C27D7F" w:rsidRDefault="00626032" w:rsidP="00626032">
            <w:pPr>
              <w:numPr>
                <w:ilvl w:val="0"/>
                <w:numId w:val="8"/>
              </w:numPr>
              <w:spacing w:before="120" w:after="120"/>
              <w:ind w:left="1077" w:right="-108"/>
              <w:rPr>
                <w:sz w:val="22"/>
                <w:szCs w:val="24"/>
                <w:lang w:val="bg-BG"/>
              </w:rPr>
            </w:pPr>
            <w:r w:rsidRPr="00C27D7F">
              <w:rPr>
                <w:b/>
                <w:bCs/>
                <w:i/>
                <w:iCs/>
                <w:sz w:val="22"/>
                <w:szCs w:val="24"/>
                <w:lang w:val="bg-BG"/>
              </w:rPr>
              <w:t>Управление на ФИ:</w:t>
            </w:r>
          </w:p>
        </w:tc>
      </w:tr>
      <w:tr w:rsidR="00626032" w:rsidRPr="00C27D7F" w14:paraId="20D4EA98" w14:textId="77777777" w:rsidTr="00D37439">
        <w:tc>
          <w:tcPr>
            <w:tcW w:w="2660" w:type="dxa"/>
            <w:vMerge w:val="restart"/>
            <w:tcBorders>
              <w:top w:val="nil"/>
            </w:tcBorders>
            <w:shd w:val="clear" w:color="auto" w:fill="F2F2F2"/>
          </w:tcPr>
          <w:p w14:paraId="1E4151C8" w14:textId="77777777" w:rsidR="00626032" w:rsidRPr="00C27D7F" w:rsidRDefault="00626032" w:rsidP="00626032">
            <w:pPr>
              <w:spacing w:before="40" w:after="40"/>
              <w:rPr>
                <w:bCs/>
                <w:iCs/>
                <w:sz w:val="22"/>
                <w:szCs w:val="24"/>
                <w:lang w:val="bg-BG"/>
              </w:rPr>
            </w:pPr>
            <w:r w:rsidRPr="00C27D7F">
              <w:rPr>
                <w:bCs/>
                <w:iCs/>
                <w:sz w:val="22"/>
                <w:szCs w:val="24"/>
                <w:lang w:val="bg-BG"/>
              </w:rPr>
              <w:t>Наблюдавани дейности и резултати</w:t>
            </w:r>
          </w:p>
        </w:tc>
        <w:tc>
          <w:tcPr>
            <w:tcW w:w="5103" w:type="dxa"/>
            <w:gridSpan w:val="2"/>
            <w:shd w:val="clear" w:color="auto" w:fill="auto"/>
          </w:tcPr>
          <w:p w14:paraId="4AEB300F" w14:textId="69875AA8" w:rsidR="00626032" w:rsidRPr="00C27D7F" w:rsidRDefault="00626032" w:rsidP="00626032">
            <w:pPr>
              <w:tabs>
                <w:tab w:val="left" w:pos="1396"/>
              </w:tabs>
              <w:spacing w:before="40" w:after="40"/>
              <w:jc w:val="both"/>
              <w:rPr>
                <w:sz w:val="22"/>
                <w:szCs w:val="24"/>
                <w:lang w:val="bg-BG"/>
              </w:rPr>
            </w:pPr>
            <w:r w:rsidRPr="00C27D7F">
              <w:rPr>
                <w:sz w:val="22"/>
                <w:szCs w:val="24"/>
                <w:lang w:val="bg-BG"/>
              </w:rPr>
              <w:t>Проверените дейности и установеният напредък в тяхното изпълнение съответстват на докладваните данни от лицето, изпълняващо Холдинговия фонд.</w:t>
            </w:r>
          </w:p>
        </w:tc>
        <w:tc>
          <w:tcPr>
            <w:tcW w:w="1701" w:type="dxa"/>
            <w:gridSpan w:val="3"/>
            <w:vAlign w:val="center"/>
          </w:tcPr>
          <w:p w14:paraId="3B9F9773" w14:textId="77777777" w:rsidR="00626032" w:rsidRPr="00C27D7F" w:rsidRDefault="00626032" w:rsidP="00626032">
            <w:pPr>
              <w:spacing w:before="40" w:after="40"/>
              <w:jc w:val="center"/>
              <w:rPr>
                <w:b/>
                <w:iCs/>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vAlign w:val="center"/>
          </w:tcPr>
          <w:p w14:paraId="7481F51C" w14:textId="77777777" w:rsidR="00626032" w:rsidRPr="00C27D7F" w:rsidRDefault="00626032" w:rsidP="00626032">
            <w:pPr>
              <w:spacing w:before="40" w:after="40"/>
              <w:jc w:val="center"/>
              <w:rPr>
                <w:sz w:val="22"/>
                <w:szCs w:val="24"/>
                <w:lang w:val="bg-BG"/>
              </w:rPr>
            </w:pPr>
          </w:p>
        </w:tc>
        <w:tc>
          <w:tcPr>
            <w:tcW w:w="1418" w:type="dxa"/>
            <w:vAlign w:val="center"/>
          </w:tcPr>
          <w:p w14:paraId="38A52750" w14:textId="77777777" w:rsidR="00626032" w:rsidRPr="00C27D7F" w:rsidRDefault="00626032" w:rsidP="00626032">
            <w:pPr>
              <w:spacing w:before="40" w:after="40"/>
              <w:jc w:val="center"/>
              <w:rPr>
                <w:sz w:val="22"/>
                <w:szCs w:val="24"/>
                <w:lang w:val="bg-BG"/>
              </w:rPr>
            </w:pPr>
          </w:p>
        </w:tc>
        <w:tc>
          <w:tcPr>
            <w:tcW w:w="3685" w:type="dxa"/>
            <w:shd w:val="clear" w:color="auto" w:fill="auto"/>
          </w:tcPr>
          <w:p w14:paraId="32E1F085" w14:textId="77777777" w:rsidR="00626032" w:rsidRPr="00C27D7F" w:rsidRDefault="00626032" w:rsidP="00626032">
            <w:pPr>
              <w:spacing w:before="40" w:after="40"/>
              <w:rPr>
                <w:sz w:val="22"/>
                <w:szCs w:val="24"/>
                <w:lang w:val="bg-BG"/>
              </w:rPr>
            </w:pPr>
          </w:p>
        </w:tc>
      </w:tr>
      <w:tr w:rsidR="00626032" w:rsidRPr="00C27D7F" w14:paraId="0A747164" w14:textId="77777777" w:rsidTr="00D37439">
        <w:tc>
          <w:tcPr>
            <w:tcW w:w="2660" w:type="dxa"/>
            <w:vMerge/>
            <w:tcBorders>
              <w:top w:val="nil"/>
            </w:tcBorders>
            <w:shd w:val="clear" w:color="auto" w:fill="F2F2F2"/>
          </w:tcPr>
          <w:p w14:paraId="23389F9D" w14:textId="77777777" w:rsidR="00626032" w:rsidRPr="00C27D7F" w:rsidRDefault="00626032" w:rsidP="00626032">
            <w:pPr>
              <w:spacing w:before="40" w:after="40"/>
              <w:rPr>
                <w:bCs/>
                <w:iCs/>
                <w:sz w:val="22"/>
                <w:szCs w:val="24"/>
                <w:lang w:val="bg-BG"/>
              </w:rPr>
            </w:pPr>
          </w:p>
        </w:tc>
        <w:tc>
          <w:tcPr>
            <w:tcW w:w="5103" w:type="dxa"/>
            <w:gridSpan w:val="2"/>
            <w:shd w:val="clear" w:color="auto" w:fill="auto"/>
          </w:tcPr>
          <w:p w14:paraId="4E500E12" w14:textId="690B5CC0" w:rsidR="00626032" w:rsidRPr="00C27D7F" w:rsidRDefault="00626032" w:rsidP="00626032">
            <w:pPr>
              <w:spacing w:before="40" w:after="40"/>
              <w:jc w:val="both"/>
              <w:rPr>
                <w:sz w:val="22"/>
                <w:szCs w:val="24"/>
                <w:lang w:val="bg-BG"/>
              </w:rPr>
            </w:pPr>
            <w:r w:rsidRPr="00C27D7F">
              <w:rPr>
                <w:sz w:val="22"/>
                <w:szCs w:val="24"/>
                <w:lang w:val="bg-BG"/>
              </w:rPr>
              <w:t xml:space="preserve">Субектът, изпълняващ финансовия инструмент спазва изискванията за комуникация и видимост, свързани с функционирането на ФИ, в т. число крайните получатели са информирани, че публичната подкрепа е по линия на </w:t>
            </w:r>
            <w:r>
              <w:rPr>
                <w:sz w:val="22"/>
                <w:szCs w:val="24"/>
                <w:lang w:val="bg-BG"/>
              </w:rPr>
              <w:t>ПРР</w:t>
            </w:r>
            <w:r w:rsidRPr="00C27D7F">
              <w:rPr>
                <w:sz w:val="22"/>
                <w:szCs w:val="24"/>
                <w:lang w:val="bg-BG"/>
              </w:rPr>
              <w:t xml:space="preserve">, със средства от ЕФСУ и национално съфинансиране </w:t>
            </w:r>
            <w:r w:rsidRPr="00AE4AE5">
              <w:rPr>
                <w:sz w:val="22"/>
                <w:szCs w:val="24"/>
                <w:lang w:val="bg-BG"/>
              </w:rPr>
              <w:t>(съгл. чл. 50 и Приложение IХ на Регламент (ЕС) № 2021/1060).</w:t>
            </w:r>
          </w:p>
        </w:tc>
        <w:tc>
          <w:tcPr>
            <w:tcW w:w="1701" w:type="dxa"/>
            <w:gridSpan w:val="3"/>
            <w:vAlign w:val="center"/>
          </w:tcPr>
          <w:p w14:paraId="70389FAE" w14:textId="77777777" w:rsidR="00626032" w:rsidRPr="00C27D7F" w:rsidRDefault="00626032" w:rsidP="0062603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vAlign w:val="center"/>
          </w:tcPr>
          <w:p w14:paraId="4752B991" w14:textId="77777777" w:rsidR="00626032" w:rsidRPr="00C27D7F" w:rsidRDefault="00626032" w:rsidP="00626032">
            <w:pPr>
              <w:spacing w:before="40" w:after="40"/>
              <w:jc w:val="center"/>
              <w:rPr>
                <w:sz w:val="22"/>
                <w:szCs w:val="24"/>
                <w:lang w:val="bg-BG"/>
              </w:rPr>
            </w:pPr>
          </w:p>
        </w:tc>
        <w:tc>
          <w:tcPr>
            <w:tcW w:w="1418" w:type="dxa"/>
            <w:vAlign w:val="center"/>
          </w:tcPr>
          <w:p w14:paraId="4BA5C41F" w14:textId="77777777" w:rsidR="00626032" w:rsidRPr="00C27D7F" w:rsidRDefault="00626032" w:rsidP="00626032">
            <w:pPr>
              <w:spacing w:before="40" w:after="40"/>
              <w:jc w:val="center"/>
              <w:rPr>
                <w:sz w:val="22"/>
                <w:szCs w:val="24"/>
                <w:lang w:val="bg-BG"/>
              </w:rPr>
            </w:pPr>
          </w:p>
        </w:tc>
        <w:tc>
          <w:tcPr>
            <w:tcW w:w="3685" w:type="dxa"/>
            <w:shd w:val="clear" w:color="auto" w:fill="auto"/>
          </w:tcPr>
          <w:p w14:paraId="3161A7F0" w14:textId="77777777" w:rsidR="00626032" w:rsidRPr="00C27D7F" w:rsidRDefault="00626032" w:rsidP="00626032">
            <w:pPr>
              <w:spacing w:before="40" w:after="40"/>
              <w:rPr>
                <w:sz w:val="22"/>
                <w:szCs w:val="24"/>
                <w:lang w:val="bg-BG"/>
              </w:rPr>
            </w:pPr>
          </w:p>
        </w:tc>
      </w:tr>
      <w:tr w:rsidR="00626032" w:rsidRPr="00C27D7F" w14:paraId="279297E7" w14:textId="77777777" w:rsidTr="00D37439">
        <w:tc>
          <w:tcPr>
            <w:tcW w:w="2660" w:type="dxa"/>
            <w:vMerge/>
            <w:shd w:val="clear" w:color="auto" w:fill="F2F2F2"/>
          </w:tcPr>
          <w:p w14:paraId="302EBC95" w14:textId="77777777" w:rsidR="00626032" w:rsidRPr="00C27D7F" w:rsidRDefault="00626032" w:rsidP="00626032">
            <w:pPr>
              <w:spacing w:before="40" w:after="40"/>
              <w:rPr>
                <w:bCs/>
                <w:iCs/>
                <w:sz w:val="22"/>
                <w:szCs w:val="24"/>
                <w:lang w:val="bg-BG"/>
              </w:rPr>
            </w:pPr>
          </w:p>
        </w:tc>
        <w:tc>
          <w:tcPr>
            <w:tcW w:w="5103" w:type="dxa"/>
            <w:gridSpan w:val="2"/>
            <w:shd w:val="clear" w:color="auto" w:fill="auto"/>
          </w:tcPr>
          <w:p w14:paraId="0C055CE6" w14:textId="6E360F7A" w:rsidR="00626032" w:rsidRPr="00C27D7F" w:rsidRDefault="00626032" w:rsidP="00626032">
            <w:pPr>
              <w:tabs>
                <w:tab w:val="left" w:pos="465"/>
              </w:tabs>
              <w:spacing w:before="40" w:after="40"/>
              <w:jc w:val="both"/>
              <w:rPr>
                <w:sz w:val="22"/>
                <w:szCs w:val="24"/>
                <w:lang w:val="bg-BG"/>
              </w:rPr>
            </w:pPr>
            <w:r w:rsidRPr="00C27D7F">
              <w:rPr>
                <w:sz w:val="22"/>
                <w:szCs w:val="24"/>
                <w:lang w:val="bg-BG"/>
              </w:rPr>
              <w:t>По време на проверката не са констатирани обстоятелства, които да предвиждат налагането на санкции по отношение на субекта, изпълняващ ФИ или крайния получател.</w:t>
            </w:r>
          </w:p>
        </w:tc>
        <w:tc>
          <w:tcPr>
            <w:tcW w:w="1701" w:type="dxa"/>
            <w:gridSpan w:val="3"/>
            <w:vAlign w:val="center"/>
          </w:tcPr>
          <w:p w14:paraId="44C9A2F2" w14:textId="77777777" w:rsidR="00626032" w:rsidRPr="00C27D7F" w:rsidRDefault="00626032" w:rsidP="00626032">
            <w:pPr>
              <w:spacing w:before="40" w:after="40"/>
              <w:jc w:val="center"/>
              <w:rPr>
                <w:b/>
                <w:iCs/>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vAlign w:val="center"/>
          </w:tcPr>
          <w:p w14:paraId="067CEB05" w14:textId="7B02FC3C" w:rsidR="00626032" w:rsidRPr="00C27D7F" w:rsidRDefault="00626032" w:rsidP="00626032">
            <w:pPr>
              <w:spacing w:before="40" w:after="40"/>
              <w:jc w:val="center"/>
              <w:rPr>
                <w:sz w:val="22"/>
                <w:szCs w:val="24"/>
                <w:lang w:val="bg-BG"/>
              </w:rPr>
            </w:pPr>
          </w:p>
        </w:tc>
        <w:tc>
          <w:tcPr>
            <w:tcW w:w="1418" w:type="dxa"/>
            <w:vAlign w:val="center"/>
          </w:tcPr>
          <w:p w14:paraId="0150CEC6" w14:textId="77777777" w:rsidR="00626032" w:rsidRPr="00C27D7F" w:rsidRDefault="00626032" w:rsidP="0062603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3685" w:type="dxa"/>
            <w:shd w:val="clear" w:color="auto" w:fill="auto"/>
          </w:tcPr>
          <w:p w14:paraId="14193F00" w14:textId="77777777" w:rsidR="00626032" w:rsidRPr="00C27D7F" w:rsidRDefault="00626032" w:rsidP="00626032">
            <w:pPr>
              <w:spacing w:before="40" w:after="40"/>
              <w:rPr>
                <w:sz w:val="22"/>
                <w:szCs w:val="24"/>
                <w:lang w:val="bg-BG"/>
              </w:rPr>
            </w:pPr>
          </w:p>
        </w:tc>
      </w:tr>
      <w:tr w:rsidR="00626032" w:rsidRPr="00C27D7F" w14:paraId="7830CCF9" w14:textId="77777777" w:rsidTr="00D37439">
        <w:tc>
          <w:tcPr>
            <w:tcW w:w="2660" w:type="dxa"/>
            <w:vMerge/>
            <w:tcBorders>
              <w:bottom w:val="single" w:sz="4" w:space="0" w:color="auto"/>
            </w:tcBorders>
            <w:shd w:val="clear" w:color="auto" w:fill="F2F2F2"/>
          </w:tcPr>
          <w:p w14:paraId="3DDA4109" w14:textId="77777777" w:rsidR="00626032" w:rsidRPr="00C27D7F" w:rsidRDefault="00626032" w:rsidP="00626032">
            <w:pPr>
              <w:spacing w:before="40" w:after="40"/>
              <w:rPr>
                <w:bCs/>
                <w:iCs/>
                <w:sz w:val="22"/>
                <w:szCs w:val="24"/>
                <w:lang w:val="bg-BG"/>
              </w:rPr>
            </w:pPr>
          </w:p>
        </w:tc>
        <w:tc>
          <w:tcPr>
            <w:tcW w:w="5103" w:type="dxa"/>
            <w:gridSpan w:val="2"/>
            <w:tcBorders>
              <w:bottom w:val="single" w:sz="4" w:space="0" w:color="auto"/>
            </w:tcBorders>
            <w:shd w:val="clear" w:color="auto" w:fill="auto"/>
          </w:tcPr>
          <w:p w14:paraId="78FDDCBB" w14:textId="77777777" w:rsidR="00626032" w:rsidRPr="00C27D7F" w:rsidRDefault="00626032" w:rsidP="00626032">
            <w:pPr>
              <w:tabs>
                <w:tab w:val="left" w:pos="465"/>
              </w:tabs>
              <w:spacing w:before="40" w:after="40"/>
              <w:jc w:val="both"/>
              <w:rPr>
                <w:sz w:val="22"/>
                <w:szCs w:val="24"/>
                <w:lang w:val="bg-BG"/>
              </w:rPr>
            </w:pPr>
            <w:r w:rsidRPr="00C27D7F">
              <w:rPr>
                <w:sz w:val="22"/>
                <w:szCs w:val="24"/>
                <w:lang w:val="bg-BG"/>
              </w:rPr>
              <w:t>Финансовият посредник е постигнал показателите по отношение на поставените междинни и крайни цели съгласно инвестиционната политика/стратегия към оперативното/ гаранционното споразумение.</w:t>
            </w:r>
          </w:p>
        </w:tc>
        <w:tc>
          <w:tcPr>
            <w:tcW w:w="1701" w:type="dxa"/>
            <w:gridSpan w:val="3"/>
            <w:tcBorders>
              <w:bottom w:val="single" w:sz="4" w:space="0" w:color="auto"/>
            </w:tcBorders>
            <w:vAlign w:val="center"/>
          </w:tcPr>
          <w:p w14:paraId="3E09EE04" w14:textId="77777777" w:rsidR="00626032" w:rsidRPr="00C27D7F" w:rsidRDefault="00626032" w:rsidP="00626032">
            <w:pPr>
              <w:spacing w:before="40" w:after="40"/>
              <w:jc w:val="center"/>
              <w:rPr>
                <w:b/>
                <w:iCs/>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vAlign w:val="center"/>
          </w:tcPr>
          <w:p w14:paraId="1DFCE181" w14:textId="77777777" w:rsidR="00626032" w:rsidRPr="00C27D7F" w:rsidRDefault="00626032" w:rsidP="00626032">
            <w:pPr>
              <w:spacing w:before="40" w:after="40"/>
              <w:jc w:val="center"/>
              <w:rPr>
                <w:sz w:val="22"/>
                <w:szCs w:val="24"/>
                <w:lang w:val="bg-BG"/>
              </w:rPr>
            </w:pPr>
          </w:p>
        </w:tc>
        <w:tc>
          <w:tcPr>
            <w:tcW w:w="1418" w:type="dxa"/>
            <w:vAlign w:val="center"/>
          </w:tcPr>
          <w:p w14:paraId="0963C15F" w14:textId="77777777" w:rsidR="00626032" w:rsidRPr="00C27D7F" w:rsidRDefault="00626032" w:rsidP="00626032">
            <w:pPr>
              <w:spacing w:before="40" w:after="40"/>
              <w:jc w:val="center"/>
              <w:rPr>
                <w:sz w:val="22"/>
                <w:szCs w:val="24"/>
                <w:lang w:val="bg-BG"/>
              </w:rPr>
            </w:pPr>
          </w:p>
        </w:tc>
        <w:tc>
          <w:tcPr>
            <w:tcW w:w="3685" w:type="dxa"/>
            <w:tcBorders>
              <w:bottom w:val="single" w:sz="4" w:space="0" w:color="auto"/>
            </w:tcBorders>
            <w:shd w:val="clear" w:color="auto" w:fill="auto"/>
          </w:tcPr>
          <w:p w14:paraId="52FE1321" w14:textId="77777777" w:rsidR="00626032" w:rsidRPr="00C27D7F" w:rsidRDefault="00626032" w:rsidP="00626032">
            <w:pPr>
              <w:spacing w:before="40" w:after="40"/>
              <w:rPr>
                <w:sz w:val="22"/>
                <w:szCs w:val="24"/>
                <w:lang w:val="bg-BG"/>
              </w:rPr>
            </w:pPr>
          </w:p>
        </w:tc>
      </w:tr>
      <w:tr w:rsidR="00626032" w:rsidRPr="00C27D7F" w14:paraId="60AEA1FD" w14:textId="77777777" w:rsidTr="00AF6ED6">
        <w:tc>
          <w:tcPr>
            <w:tcW w:w="14850" w:type="dxa"/>
            <w:gridSpan w:val="9"/>
            <w:tcBorders>
              <w:top w:val="single" w:sz="4" w:space="0" w:color="auto"/>
            </w:tcBorders>
            <w:shd w:val="clear" w:color="auto" w:fill="F2F2F2"/>
          </w:tcPr>
          <w:p w14:paraId="48041BE3" w14:textId="77777777" w:rsidR="00626032" w:rsidRPr="00C27D7F" w:rsidRDefault="00626032" w:rsidP="00626032">
            <w:pPr>
              <w:numPr>
                <w:ilvl w:val="0"/>
                <w:numId w:val="8"/>
              </w:numPr>
              <w:spacing w:before="120" w:after="120"/>
              <w:ind w:left="1077" w:right="-108"/>
              <w:rPr>
                <w:b/>
                <w:bCs/>
                <w:i/>
                <w:iCs/>
                <w:sz w:val="22"/>
                <w:szCs w:val="24"/>
                <w:lang w:val="bg-BG"/>
              </w:rPr>
            </w:pPr>
            <w:r w:rsidRPr="00C27D7F">
              <w:rPr>
                <w:b/>
                <w:bCs/>
                <w:i/>
                <w:iCs/>
                <w:sz w:val="22"/>
                <w:szCs w:val="24"/>
                <w:lang w:val="bg-BG"/>
              </w:rPr>
              <w:t>Финансова верификация</w:t>
            </w:r>
          </w:p>
        </w:tc>
      </w:tr>
      <w:tr w:rsidR="00626032" w:rsidRPr="00C27D7F" w14:paraId="11CCC79F" w14:textId="77777777" w:rsidTr="00D37439">
        <w:tc>
          <w:tcPr>
            <w:tcW w:w="2660" w:type="dxa"/>
            <w:vMerge w:val="restart"/>
            <w:shd w:val="clear" w:color="auto" w:fill="F2F2F2"/>
          </w:tcPr>
          <w:p w14:paraId="26894E8A" w14:textId="77777777" w:rsidR="00626032" w:rsidRPr="00C27D7F" w:rsidRDefault="00626032" w:rsidP="00626032">
            <w:pPr>
              <w:spacing w:before="40" w:after="40"/>
              <w:rPr>
                <w:bCs/>
                <w:iCs/>
                <w:sz w:val="22"/>
                <w:szCs w:val="24"/>
                <w:lang w:val="bg-BG"/>
              </w:rPr>
            </w:pPr>
            <w:r w:rsidRPr="00C27D7F">
              <w:rPr>
                <w:sz w:val="22"/>
                <w:szCs w:val="24"/>
                <w:lang w:val="bg-BG"/>
              </w:rPr>
              <w:lastRenderedPageBreak/>
              <w:t>Счетоводна система</w:t>
            </w:r>
          </w:p>
        </w:tc>
        <w:tc>
          <w:tcPr>
            <w:tcW w:w="5103" w:type="dxa"/>
            <w:gridSpan w:val="2"/>
            <w:shd w:val="clear" w:color="auto" w:fill="auto"/>
          </w:tcPr>
          <w:p w14:paraId="7C96BF9F" w14:textId="21914A66" w:rsidR="00626032" w:rsidRPr="00C27D7F" w:rsidRDefault="00626032" w:rsidP="00626032">
            <w:pPr>
              <w:tabs>
                <w:tab w:val="left" w:pos="465"/>
              </w:tabs>
              <w:spacing w:before="40" w:after="40"/>
              <w:jc w:val="both"/>
              <w:rPr>
                <w:sz w:val="22"/>
                <w:szCs w:val="24"/>
                <w:lang w:val="bg-BG"/>
              </w:rPr>
            </w:pPr>
            <w:r w:rsidRPr="00C27D7F">
              <w:rPr>
                <w:sz w:val="22"/>
                <w:szCs w:val="24"/>
                <w:lang w:val="bg-BG"/>
              </w:rPr>
              <w:t>Субектът, изпълняващ ФИ</w:t>
            </w:r>
            <w:r>
              <w:rPr>
                <w:sz w:val="22"/>
                <w:szCs w:val="24"/>
                <w:lang w:val="bg-BG"/>
              </w:rPr>
              <w:t>,</w:t>
            </w:r>
            <w:r w:rsidRPr="00C27D7F">
              <w:rPr>
                <w:sz w:val="22"/>
                <w:szCs w:val="24"/>
                <w:lang w:val="bg-BG"/>
              </w:rPr>
              <w:t xml:space="preserve"> </w:t>
            </w:r>
            <w:r w:rsidRPr="00C27D7F">
              <w:rPr>
                <w:sz w:val="22"/>
                <w:szCs w:val="22"/>
                <w:lang w:val="bg-BG"/>
              </w:rPr>
              <w:t>поддържа адекватна аналитична счетоводна отчетност.</w:t>
            </w:r>
          </w:p>
        </w:tc>
        <w:tc>
          <w:tcPr>
            <w:tcW w:w="1701" w:type="dxa"/>
            <w:gridSpan w:val="3"/>
            <w:vAlign w:val="center"/>
          </w:tcPr>
          <w:p w14:paraId="3E423F82" w14:textId="77777777" w:rsidR="00626032" w:rsidRPr="00C27D7F" w:rsidRDefault="00626032" w:rsidP="00626032">
            <w:pPr>
              <w:spacing w:before="40" w:after="40"/>
              <w:jc w:val="center"/>
              <w:rPr>
                <w:b/>
                <w:iCs/>
                <w:sz w:val="22"/>
                <w:szCs w:val="24"/>
                <w:lang w:val="bg-BG"/>
              </w:rPr>
            </w:pPr>
          </w:p>
        </w:tc>
        <w:tc>
          <w:tcPr>
            <w:tcW w:w="283" w:type="dxa"/>
            <w:vAlign w:val="center"/>
          </w:tcPr>
          <w:p w14:paraId="0E8B24BD" w14:textId="77777777" w:rsidR="00626032" w:rsidRPr="00C27D7F" w:rsidRDefault="00626032" w:rsidP="00626032">
            <w:pPr>
              <w:spacing w:before="40" w:after="40"/>
              <w:jc w:val="center"/>
              <w:rPr>
                <w:sz w:val="22"/>
                <w:szCs w:val="24"/>
                <w:lang w:val="bg-BG"/>
              </w:rPr>
            </w:pPr>
          </w:p>
        </w:tc>
        <w:tc>
          <w:tcPr>
            <w:tcW w:w="1418" w:type="dxa"/>
            <w:vAlign w:val="center"/>
          </w:tcPr>
          <w:p w14:paraId="0B0D1738" w14:textId="77777777" w:rsidR="00626032" w:rsidRPr="00C27D7F" w:rsidRDefault="00626032" w:rsidP="0062603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3685" w:type="dxa"/>
            <w:shd w:val="clear" w:color="auto" w:fill="auto"/>
          </w:tcPr>
          <w:p w14:paraId="1040676F" w14:textId="77777777" w:rsidR="00626032" w:rsidRPr="00C27D7F" w:rsidRDefault="00626032" w:rsidP="00626032">
            <w:pPr>
              <w:spacing w:before="40" w:after="40"/>
              <w:rPr>
                <w:sz w:val="22"/>
                <w:szCs w:val="24"/>
                <w:lang w:val="bg-BG"/>
              </w:rPr>
            </w:pPr>
          </w:p>
        </w:tc>
      </w:tr>
      <w:tr w:rsidR="00626032" w:rsidRPr="00C27D7F" w14:paraId="694DB939" w14:textId="77777777" w:rsidTr="00D37439">
        <w:tc>
          <w:tcPr>
            <w:tcW w:w="2660" w:type="dxa"/>
            <w:vMerge/>
            <w:tcBorders>
              <w:bottom w:val="single" w:sz="4" w:space="0" w:color="auto"/>
            </w:tcBorders>
            <w:shd w:val="clear" w:color="auto" w:fill="F2F2F2"/>
          </w:tcPr>
          <w:p w14:paraId="7812DE5F" w14:textId="77777777" w:rsidR="00626032" w:rsidRPr="00C27D7F" w:rsidRDefault="00626032" w:rsidP="00626032">
            <w:pPr>
              <w:spacing w:before="40" w:after="40"/>
              <w:rPr>
                <w:b/>
                <w:bCs/>
                <w:i/>
                <w:iCs/>
                <w:sz w:val="22"/>
                <w:szCs w:val="24"/>
                <w:lang w:val="bg-BG"/>
              </w:rPr>
            </w:pPr>
          </w:p>
        </w:tc>
        <w:tc>
          <w:tcPr>
            <w:tcW w:w="5103" w:type="dxa"/>
            <w:gridSpan w:val="2"/>
            <w:tcBorders>
              <w:top w:val="single" w:sz="4" w:space="0" w:color="auto"/>
              <w:bottom w:val="single" w:sz="4" w:space="0" w:color="auto"/>
              <w:right w:val="single" w:sz="4" w:space="0" w:color="auto"/>
            </w:tcBorders>
            <w:shd w:val="clear" w:color="auto" w:fill="auto"/>
          </w:tcPr>
          <w:p w14:paraId="06E9EAE3" w14:textId="326A244C" w:rsidR="00626032" w:rsidRPr="00C27D7F" w:rsidRDefault="00626032" w:rsidP="00626032">
            <w:pPr>
              <w:tabs>
                <w:tab w:val="left" w:pos="465"/>
              </w:tabs>
              <w:spacing w:before="40" w:after="40"/>
              <w:jc w:val="both"/>
              <w:rPr>
                <w:sz w:val="22"/>
                <w:szCs w:val="24"/>
                <w:lang w:val="bg-BG"/>
              </w:rPr>
            </w:pPr>
            <w:r w:rsidRPr="00C27D7F">
              <w:rPr>
                <w:sz w:val="22"/>
                <w:szCs w:val="22"/>
                <w:lang w:val="bg-BG"/>
              </w:rPr>
              <w:t>Информацията в счетоводната система съответства на данните в докладите от ХФ и движенията по банковите извлечения.</w:t>
            </w:r>
          </w:p>
        </w:tc>
        <w:tc>
          <w:tcPr>
            <w:tcW w:w="1701" w:type="dxa"/>
            <w:gridSpan w:val="3"/>
            <w:vAlign w:val="center"/>
          </w:tcPr>
          <w:p w14:paraId="56E4AA0E" w14:textId="77777777" w:rsidR="00626032" w:rsidRPr="00C27D7F" w:rsidRDefault="00626032" w:rsidP="00626032">
            <w:pPr>
              <w:spacing w:before="40" w:after="40"/>
              <w:jc w:val="center"/>
              <w:rPr>
                <w:sz w:val="22"/>
                <w:szCs w:val="24"/>
                <w:lang w:val="bg-BG"/>
              </w:rPr>
            </w:pPr>
          </w:p>
        </w:tc>
        <w:tc>
          <w:tcPr>
            <w:tcW w:w="283" w:type="dxa"/>
            <w:vAlign w:val="center"/>
          </w:tcPr>
          <w:p w14:paraId="1D5CBFA4" w14:textId="77777777" w:rsidR="00626032" w:rsidRPr="00C27D7F" w:rsidRDefault="00626032" w:rsidP="00626032">
            <w:pPr>
              <w:spacing w:before="40" w:after="40"/>
              <w:jc w:val="center"/>
              <w:rPr>
                <w:sz w:val="22"/>
                <w:szCs w:val="24"/>
                <w:lang w:val="bg-BG"/>
              </w:rPr>
            </w:pPr>
          </w:p>
        </w:tc>
        <w:tc>
          <w:tcPr>
            <w:tcW w:w="1418" w:type="dxa"/>
            <w:vAlign w:val="center"/>
          </w:tcPr>
          <w:p w14:paraId="0A30C748" w14:textId="77777777" w:rsidR="00626032" w:rsidRPr="00C27D7F" w:rsidRDefault="00626032" w:rsidP="0062603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3685" w:type="dxa"/>
            <w:shd w:val="clear" w:color="auto" w:fill="auto"/>
          </w:tcPr>
          <w:p w14:paraId="0C59BA53" w14:textId="77777777" w:rsidR="00626032" w:rsidRPr="00C27D7F" w:rsidRDefault="00626032" w:rsidP="00626032">
            <w:pPr>
              <w:spacing w:before="40" w:after="40"/>
              <w:rPr>
                <w:sz w:val="22"/>
                <w:szCs w:val="24"/>
                <w:lang w:val="bg-BG"/>
              </w:rPr>
            </w:pPr>
          </w:p>
        </w:tc>
      </w:tr>
      <w:tr w:rsidR="00626032" w:rsidRPr="00C27D7F" w14:paraId="131398D1" w14:textId="77777777" w:rsidTr="00D37439">
        <w:tc>
          <w:tcPr>
            <w:tcW w:w="2660" w:type="dxa"/>
            <w:tcBorders>
              <w:left w:val="single" w:sz="4" w:space="0" w:color="auto"/>
              <w:bottom w:val="nil"/>
              <w:right w:val="single" w:sz="4" w:space="0" w:color="auto"/>
            </w:tcBorders>
            <w:shd w:val="clear" w:color="auto" w:fill="F2F2F2"/>
          </w:tcPr>
          <w:p w14:paraId="65C7ACF3" w14:textId="77777777" w:rsidR="00626032" w:rsidRPr="00C27D7F" w:rsidRDefault="00626032" w:rsidP="00626032">
            <w:pPr>
              <w:spacing w:before="40" w:after="40"/>
              <w:rPr>
                <w:bCs/>
                <w:iCs/>
                <w:sz w:val="22"/>
                <w:szCs w:val="24"/>
                <w:lang w:val="bg-BG"/>
              </w:rPr>
            </w:pPr>
            <w:r w:rsidRPr="00C27D7F">
              <w:rPr>
                <w:bCs/>
                <w:iCs/>
                <w:sz w:val="22"/>
                <w:szCs w:val="24"/>
                <w:lang w:val="bg-BG"/>
              </w:rPr>
              <w:t>Финансови потоци</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3842E009" w14:textId="59A53D4B" w:rsidR="00626032" w:rsidRPr="00C27D7F" w:rsidRDefault="00626032" w:rsidP="00626032">
            <w:pPr>
              <w:spacing w:before="40" w:after="40"/>
              <w:jc w:val="both"/>
              <w:rPr>
                <w:sz w:val="22"/>
                <w:szCs w:val="24"/>
                <w:lang w:val="bg-BG"/>
              </w:rPr>
            </w:pPr>
            <w:r w:rsidRPr="00C27D7F">
              <w:rPr>
                <w:sz w:val="22"/>
                <w:szCs w:val="24"/>
                <w:lang w:val="bg-BG"/>
              </w:rPr>
              <w:t>Крайните получатели са получили финансиране, съответстващо на договореното със субекта, изпълняващ финансовия инструмент (налице са доказателства за осъществен трансфер).</w:t>
            </w:r>
          </w:p>
        </w:tc>
        <w:tc>
          <w:tcPr>
            <w:tcW w:w="1701" w:type="dxa"/>
            <w:gridSpan w:val="3"/>
            <w:vAlign w:val="center"/>
          </w:tcPr>
          <w:p w14:paraId="78999979" w14:textId="08DD8C01" w:rsidR="00626032" w:rsidRPr="00C27D7F" w:rsidRDefault="00626032" w:rsidP="00626032">
            <w:pPr>
              <w:spacing w:before="40" w:after="40"/>
              <w:jc w:val="center"/>
              <w:rPr>
                <w:sz w:val="22"/>
                <w:szCs w:val="24"/>
                <w:lang w:val="bg-BG"/>
              </w:rPr>
            </w:pPr>
          </w:p>
        </w:tc>
        <w:tc>
          <w:tcPr>
            <w:tcW w:w="283" w:type="dxa"/>
            <w:vAlign w:val="center"/>
          </w:tcPr>
          <w:p w14:paraId="37A1BFDA" w14:textId="77777777" w:rsidR="00626032" w:rsidRPr="00C27D7F" w:rsidRDefault="00626032" w:rsidP="00626032">
            <w:pPr>
              <w:spacing w:before="40" w:after="40"/>
              <w:jc w:val="center"/>
              <w:rPr>
                <w:sz w:val="22"/>
                <w:szCs w:val="24"/>
                <w:lang w:val="bg-BG"/>
              </w:rPr>
            </w:pPr>
          </w:p>
        </w:tc>
        <w:tc>
          <w:tcPr>
            <w:tcW w:w="1418" w:type="dxa"/>
            <w:vAlign w:val="center"/>
          </w:tcPr>
          <w:p w14:paraId="5349E2A3" w14:textId="77777777" w:rsidR="00626032" w:rsidRPr="00C27D7F" w:rsidRDefault="00626032" w:rsidP="0062603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3685" w:type="dxa"/>
            <w:shd w:val="clear" w:color="auto" w:fill="auto"/>
          </w:tcPr>
          <w:p w14:paraId="54887C40" w14:textId="77777777" w:rsidR="00626032" w:rsidRPr="00C27D7F" w:rsidRDefault="00626032" w:rsidP="00626032">
            <w:pPr>
              <w:spacing w:before="40" w:after="40"/>
              <w:rPr>
                <w:sz w:val="22"/>
                <w:szCs w:val="24"/>
                <w:lang w:val="bg-BG"/>
              </w:rPr>
            </w:pPr>
          </w:p>
        </w:tc>
      </w:tr>
      <w:tr w:rsidR="00626032" w:rsidRPr="00C27D7F" w14:paraId="2BEF2E15" w14:textId="77777777" w:rsidTr="00D37439">
        <w:tc>
          <w:tcPr>
            <w:tcW w:w="2660" w:type="dxa"/>
            <w:tcBorders>
              <w:top w:val="nil"/>
              <w:left w:val="single" w:sz="4" w:space="0" w:color="auto"/>
              <w:bottom w:val="single" w:sz="4" w:space="0" w:color="auto"/>
              <w:right w:val="single" w:sz="4" w:space="0" w:color="auto"/>
            </w:tcBorders>
            <w:shd w:val="clear" w:color="auto" w:fill="F2F2F2"/>
          </w:tcPr>
          <w:p w14:paraId="71DA3D2D" w14:textId="77777777" w:rsidR="00626032" w:rsidRPr="00C27D7F" w:rsidRDefault="00626032" w:rsidP="00626032">
            <w:pPr>
              <w:spacing w:before="40" w:after="40"/>
              <w:rPr>
                <w:b/>
                <w:bCs/>
                <w:i/>
                <w:iCs/>
                <w:sz w:val="22"/>
                <w:szCs w:val="24"/>
                <w:lang w:val="bg-BG"/>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5C69CA7A" w14:textId="34989078" w:rsidR="00626032" w:rsidRPr="00C27D7F" w:rsidRDefault="00626032" w:rsidP="00626032">
            <w:pPr>
              <w:spacing w:before="40"/>
              <w:jc w:val="both"/>
              <w:rPr>
                <w:sz w:val="22"/>
                <w:szCs w:val="22"/>
                <w:lang w:val="bg-BG"/>
              </w:rPr>
            </w:pPr>
            <w:r w:rsidRPr="00C27D7F">
              <w:rPr>
                <w:sz w:val="22"/>
                <w:szCs w:val="24"/>
                <w:lang w:val="bg-BG"/>
              </w:rPr>
              <w:t xml:space="preserve">Плащанията към КП съответстват на </w:t>
            </w:r>
            <w:r w:rsidRPr="00C27D7F">
              <w:rPr>
                <w:sz w:val="22"/>
                <w:szCs w:val="22"/>
                <w:lang w:val="bg-BG"/>
              </w:rPr>
              <w:t>данните, докладвани от ХФ.</w:t>
            </w:r>
          </w:p>
        </w:tc>
        <w:tc>
          <w:tcPr>
            <w:tcW w:w="1701" w:type="dxa"/>
            <w:gridSpan w:val="3"/>
            <w:vAlign w:val="center"/>
          </w:tcPr>
          <w:p w14:paraId="61899025" w14:textId="03C7AD3F" w:rsidR="00626032" w:rsidRPr="00C27D7F" w:rsidRDefault="00626032" w:rsidP="00626032">
            <w:pPr>
              <w:spacing w:before="40" w:after="40"/>
              <w:jc w:val="center"/>
              <w:rPr>
                <w:sz w:val="22"/>
                <w:szCs w:val="24"/>
                <w:lang w:val="bg-BG"/>
              </w:rPr>
            </w:pPr>
          </w:p>
        </w:tc>
        <w:tc>
          <w:tcPr>
            <w:tcW w:w="283" w:type="dxa"/>
            <w:vAlign w:val="center"/>
          </w:tcPr>
          <w:p w14:paraId="756BD5DF" w14:textId="77777777" w:rsidR="00626032" w:rsidRPr="00C27D7F" w:rsidRDefault="00626032" w:rsidP="00626032">
            <w:pPr>
              <w:spacing w:before="40" w:after="40"/>
              <w:jc w:val="center"/>
              <w:rPr>
                <w:sz w:val="22"/>
                <w:szCs w:val="24"/>
                <w:lang w:val="bg-BG"/>
              </w:rPr>
            </w:pPr>
          </w:p>
        </w:tc>
        <w:tc>
          <w:tcPr>
            <w:tcW w:w="1418" w:type="dxa"/>
            <w:vAlign w:val="center"/>
          </w:tcPr>
          <w:p w14:paraId="44F8C492" w14:textId="77777777" w:rsidR="00626032" w:rsidRPr="00C27D7F" w:rsidRDefault="00626032" w:rsidP="0062603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3685" w:type="dxa"/>
            <w:shd w:val="clear" w:color="auto" w:fill="auto"/>
          </w:tcPr>
          <w:p w14:paraId="1699F8EC" w14:textId="77777777" w:rsidR="00626032" w:rsidRPr="00C27D7F" w:rsidRDefault="00626032" w:rsidP="00626032">
            <w:pPr>
              <w:spacing w:before="40" w:after="40"/>
              <w:rPr>
                <w:sz w:val="22"/>
                <w:szCs w:val="24"/>
                <w:lang w:val="bg-BG"/>
              </w:rPr>
            </w:pPr>
          </w:p>
        </w:tc>
      </w:tr>
      <w:tr w:rsidR="00626032" w:rsidRPr="00C27D7F" w14:paraId="124120D7" w14:textId="77777777" w:rsidTr="00D37439">
        <w:tc>
          <w:tcPr>
            <w:tcW w:w="2660" w:type="dxa"/>
            <w:tcBorders>
              <w:bottom w:val="nil"/>
            </w:tcBorders>
            <w:shd w:val="clear" w:color="auto" w:fill="F2F2F2"/>
          </w:tcPr>
          <w:p w14:paraId="11C7A5E3" w14:textId="77777777" w:rsidR="00626032" w:rsidRPr="00C27D7F" w:rsidRDefault="00626032" w:rsidP="00626032">
            <w:pPr>
              <w:spacing w:before="40" w:after="40"/>
              <w:rPr>
                <w:bCs/>
                <w:iCs/>
                <w:sz w:val="22"/>
                <w:szCs w:val="24"/>
                <w:lang w:val="bg-BG"/>
              </w:rPr>
            </w:pPr>
            <w:r w:rsidRPr="00C27D7F">
              <w:rPr>
                <w:bCs/>
                <w:iCs/>
                <w:sz w:val="22"/>
                <w:szCs w:val="24"/>
                <w:lang w:val="bg-BG"/>
              </w:rPr>
              <w:t>Целево разходване на средствата</w:t>
            </w:r>
          </w:p>
        </w:tc>
        <w:tc>
          <w:tcPr>
            <w:tcW w:w="5103" w:type="dxa"/>
            <w:gridSpan w:val="2"/>
            <w:shd w:val="clear" w:color="auto" w:fill="auto"/>
          </w:tcPr>
          <w:p w14:paraId="3333A92B" w14:textId="1AE33D0D" w:rsidR="00626032" w:rsidRPr="00C27D7F" w:rsidRDefault="00626032" w:rsidP="00626032">
            <w:pPr>
              <w:spacing w:before="40" w:after="40"/>
              <w:jc w:val="both"/>
              <w:rPr>
                <w:sz w:val="22"/>
                <w:szCs w:val="24"/>
                <w:lang w:val="bg-BG"/>
              </w:rPr>
            </w:pPr>
            <w:r w:rsidRPr="00C27D7F">
              <w:rPr>
                <w:sz w:val="22"/>
                <w:szCs w:val="24"/>
                <w:lang w:val="bg-BG"/>
              </w:rPr>
              <w:t>Налице са документални доказателства за извършените от страна на ФП проверки, които дават възможност да се удостовери, че средствата, предоставени на КП</w:t>
            </w:r>
            <w:r>
              <w:rPr>
                <w:sz w:val="22"/>
                <w:szCs w:val="24"/>
                <w:lang w:val="bg-BG"/>
              </w:rPr>
              <w:t>, се разходват целево</w:t>
            </w:r>
            <w:r w:rsidRPr="00C27D7F">
              <w:rPr>
                <w:sz w:val="22"/>
                <w:szCs w:val="24"/>
                <w:lang w:val="bg-BG"/>
              </w:rPr>
              <w:t xml:space="preserve"> съгласно ОС/ГС.</w:t>
            </w:r>
          </w:p>
        </w:tc>
        <w:tc>
          <w:tcPr>
            <w:tcW w:w="1701" w:type="dxa"/>
            <w:gridSpan w:val="3"/>
            <w:vAlign w:val="center"/>
          </w:tcPr>
          <w:p w14:paraId="5FED96D5" w14:textId="77777777" w:rsidR="00626032" w:rsidRPr="00C27D7F" w:rsidRDefault="00626032" w:rsidP="00626032">
            <w:pPr>
              <w:spacing w:before="40" w:after="40"/>
              <w:jc w:val="center"/>
              <w:rPr>
                <w:b/>
                <w:iCs/>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283" w:type="dxa"/>
            <w:vAlign w:val="center"/>
          </w:tcPr>
          <w:p w14:paraId="38C05CC5" w14:textId="77777777" w:rsidR="00626032" w:rsidRPr="00C27D7F" w:rsidRDefault="00626032" w:rsidP="00626032">
            <w:pPr>
              <w:spacing w:before="40" w:after="40"/>
              <w:jc w:val="center"/>
              <w:rPr>
                <w:b/>
                <w:iCs/>
                <w:sz w:val="22"/>
                <w:szCs w:val="24"/>
                <w:lang w:val="bg-BG"/>
              </w:rPr>
            </w:pPr>
          </w:p>
        </w:tc>
        <w:tc>
          <w:tcPr>
            <w:tcW w:w="1418" w:type="dxa"/>
            <w:vAlign w:val="center"/>
          </w:tcPr>
          <w:p w14:paraId="46B3C0EA" w14:textId="77777777" w:rsidR="00626032" w:rsidRPr="00C27D7F" w:rsidRDefault="00626032" w:rsidP="00626032">
            <w:pPr>
              <w:spacing w:before="40" w:after="40"/>
              <w:jc w:val="center"/>
              <w:rPr>
                <w:b/>
                <w:iCs/>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3685" w:type="dxa"/>
            <w:shd w:val="clear" w:color="auto" w:fill="auto"/>
          </w:tcPr>
          <w:p w14:paraId="78FCB88E" w14:textId="77777777" w:rsidR="00626032" w:rsidRPr="00C27D7F" w:rsidRDefault="00626032" w:rsidP="00626032">
            <w:pPr>
              <w:spacing w:before="40" w:after="40"/>
              <w:rPr>
                <w:sz w:val="22"/>
                <w:szCs w:val="24"/>
                <w:lang w:val="bg-BG"/>
              </w:rPr>
            </w:pPr>
          </w:p>
        </w:tc>
      </w:tr>
      <w:tr w:rsidR="00626032" w:rsidRPr="00C27D7F" w14:paraId="4A53A455" w14:textId="77777777" w:rsidTr="00D37439">
        <w:trPr>
          <w:trHeight w:val="522"/>
        </w:trPr>
        <w:tc>
          <w:tcPr>
            <w:tcW w:w="2660" w:type="dxa"/>
            <w:tcBorders>
              <w:top w:val="nil"/>
              <w:bottom w:val="single" w:sz="4" w:space="0" w:color="auto"/>
            </w:tcBorders>
            <w:shd w:val="clear" w:color="auto" w:fill="F2F2F2"/>
          </w:tcPr>
          <w:p w14:paraId="67959851" w14:textId="77777777" w:rsidR="00626032" w:rsidRPr="00C27D7F" w:rsidRDefault="00626032" w:rsidP="00626032">
            <w:pPr>
              <w:spacing w:before="40" w:after="40"/>
              <w:rPr>
                <w:bCs/>
                <w:iCs/>
                <w:sz w:val="22"/>
                <w:szCs w:val="24"/>
                <w:lang w:val="bg-BG"/>
              </w:rPr>
            </w:pPr>
          </w:p>
        </w:tc>
        <w:tc>
          <w:tcPr>
            <w:tcW w:w="5103" w:type="dxa"/>
            <w:gridSpan w:val="2"/>
            <w:shd w:val="clear" w:color="auto" w:fill="auto"/>
          </w:tcPr>
          <w:p w14:paraId="71014ED0" w14:textId="7471E66B" w:rsidR="00626032" w:rsidRPr="00C27D7F" w:rsidRDefault="00626032" w:rsidP="00626032">
            <w:pPr>
              <w:spacing w:before="40" w:after="40"/>
              <w:jc w:val="both"/>
              <w:rPr>
                <w:sz w:val="22"/>
                <w:szCs w:val="24"/>
                <w:lang w:val="bg-BG"/>
              </w:rPr>
            </w:pPr>
            <w:r w:rsidRPr="00C27D7F">
              <w:rPr>
                <w:sz w:val="22"/>
                <w:szCs w:val="24"/>
                <w:lang w:val="bg-BG"/>
              </w:rPr>
              <w:t>Разходите в обхвата на проверката съответстват на изискванията за допустимост на разходите по ФИ и относимото законодателство.</w:t>
            </w:r>
          </w:p>
        </w:tc>
        <w:tc>
          <w:tcPr>
            <w:tcW w:w="1701" w:type="dxa"/>
            <w:gridSpan w:val="3"/>
            <w:vAlign w:val="center"/>
          </w:tcPr>
          <w:p w14:paraId="5A397746" w14:textId="5DD16102" w:rsidR="00626032" w:rsidRPr="00C27D7F" w:rsidRDefault="00626032" w:rsidP="00626032">
            <w:pPr>
              <w:spacing w:before="40" w:after="40"/>
              <w:jc w:val="center"/>
              <w:rPr>
                <w:sz w:val="22"/>
                <w:szCs w:val="24"/>
                <w:lang w:val="bg-BG"/>
              </w:rPr>
            </w:pPr>
          </w:p>
        </w:tc>
        <w:tc>
          <w:tcPr>
            <w:tcW w:w="283" w:type="dxa"/>
            <w:vAlign w:val="center"/>
          </w:tcPr>
          <w:p w14:paraId="69A1A00E" w14:textId="77777777" w:rsidR="00626032" w:rsidRPr="00C27D7F" w:rsidRDefault="00626032" w:rsidP="00626032">
            <w:pPr>
              <w:spacing w:before="40" w:after="40"/>
              <w:jc w:val="center"/>
              <w:rPr>
                <w:sz w:val="22"/>
                <w:szCs w:val="24"/>
                <w:lang w:val="bg-BG"/>
              </w:rPr>
            </w:pPr>
          </w:p>
        </w:tc>
        <w:tc>
          <w:tcPr>
            <w:tcW w:w="1418" w:type="dxa"/>
            <w:vAlign w:val="center"/>
          </w:tcPr>
          <w:p w14:paraId="78861AF0" w14:textId="77777777" w:rsidR="00626032" w:rsidRPr="00C27D7F" w:rsidRDefault="00626032" w:rsidP="0062603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4523CE">
              <w:rPr>
                <w:sz w:val="22"/>
                <w:szCs w:val="24"/>
                <w:lang w:val="bg-BG"/>
              </w:rPr>
            </w:r>
            <w:r w:rsidR="004523CE">
              <w:rPr>
                <w:sz w:val="22"/>
                <w:szCs w:val="24"/>
                <w:lang w:val="bg-BG"/>
              </w:rPr>
              <w:fldChar w:fldCharType="separate"/>
            </w:r>
            <w:r w:rsidRPr="00C27D7F">
              <w:rPr>
                <w:sz w:val="22"/>
                <w:szCs w:val="24"/>
                <w:lang w:val="bg-BG"/>
              </w:rPr>
              <w:fldChar w:fldCharType="end"/>
            </w:r>
          </w:p>
        </w:tc>
        <w:tc>
          <w:tcPr>
            <w:tcW w:w="3685" w:type="dxa"/>
            <w:shd w:val="clear" w:color="auto" w:fill="auto"/>
          </w:tcPr>
          <w:p w14:paraId="4BC471EE" w14:textId="77777777" w:rsidR="00626032" w:rsidRPr="00C27D7F" w:rsidRDefault="00626032" w:rsidP="00626032">
            <w:pPr>
              <w:spacing w:before="40" w:after="40"/>
              <w:rPr>
                <w:sz w:val="22"/>
                <w:szCs w:val="24"/>
                <w:lang w:val="bg-BG"/>
              </w:rPr>
            </w:pPr>
          </w:p>
        </w:tc>
      </w:tr>
    </w:tbl>
    <w:p w14:paraId="05D427CD" w14:textId="77777777" w:rsidR="00C3070D" w:rsidRPr="00C27D7F" w:rsidRDefault="00C3070D" w:rsidP="00C90089">
      <w:pPr>
        <w:tabs>
          <w:tab w:val="left" w:pos="2660"/>
          <w:tab w:val="left" w:pos="7225"/>
          <w:tab w:val="left" w:pos="8188"/>
          <w:tab w:val="left" w:pos="9180"/>
          <w:tab w:val="left" w:pos="10173"/>
        </w:tabs>
        <w:spacing w:before="40" w:after="40"/>
        <w:rPr>
          <w:sz w:val="22"/>
          <w:szCs w:val="24"/>
          <w:lang w:val="bg-BG"/>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5650"/>
        <w:gridCol w:w="2617"/>
        <w:gridCol w:w="3185"/>
      </w:tblGrid>
      <w:tr w:rsidR="00835826" w:rsidRPr="00DB2C6A" w14:paraId="3781CD9C" w14:textId="7DDD4202" w:rsidTr="00C90089">
        <w:tc>
          <w:tcPr>
            <w:tcW w:w="14850" w:type="dxa"/>
            <w:gridSpan w:val="4"/>
            <w:tcBorders>
              <w:top w:val="single" w:sz="4" w:space="0" w:color="auto"/>
              <w:left w:val="single" w:sz="4" w:space="0" w:color="auto"/>
              <w:bottom w:val="single" w:sz="4" w:space="0" w:color="auto"/>
              <w:right w:val="single" w:sz="4" w:space="0" w:color="auto"/>
            </w:tcBorders>
            <w:shd w:val="clear" w:color="auto" w:fill="F2F2F2"/>
          </w:tcPr>
          <w:p w14:paraId="37078B8F" w14:textId="3C9379BE" w:rsidR="00835826" w:rsidRPr="00C27D7F" w:rsidRDefault="00E719F6" w:rsidP="00A31989">
            <w:pPr>
              <w:numPr>
                <w:ilvl w:val="0"/>
                <w:numId w:val="8"/>
              </w:numPr>
              <w:spacing w:before="120" w:after="120"/>
              <w:ind w:left="1077" w:right="-108"/>
              <w:rPr>
                <w:b/>
                <w:bCs/>
                <w:i/>
                <w:iCs/>
                <w:sz w:val="22"/>
                <w:szCs w:val="24"/>
                <w:lang w:val="bg-BG"/>
              </w:rPr>
            </w:pPr>
            <w:r>
              <w:rPr>
                <w:b/>
                <w:bCs/>
                <w:i/>
                <w:iCs/>
                <w:sz w:val="22"/>
                <w:szCs w:val="24"/>
                <w:lang w:val="bg-BG"/>
              </w:rPr>
              <w:t xml:space="preserve">Предлагани суми за </w:t>
            </w:r>
            <w:proofErr w:type="spellStart"/>
            <w:r>
              <w:rPr>
                <w:b/>
                <w:bCs/>
                <w:i/>
                <w:iCs/>
                <w:sz w:val="22"/>
                <w:szCs w:val="24"/>
                <w:lang w:val="bg-BG"/>
              </w:rPr>
              <w:t>нев</w:t>
            </w:r>
            <w:r w:rsidR="00835826" w:rsidRPr="00C27D7F">
              <w:rPr>
                <w:b/>
                <w:bCs/>
                <w:i/>
                <w:iCs/>
                <w:sz w:val="22"/>
                <w:szCs w:val="24"/>
                <w:lang w:val="bg-BG"/>
              </w:rPr>
              <w:t>ерификация</w:t>
            </w:r>
            <w:proofErr w:type="spellEnd"/>
            <w:r w:rsidR="00835826" w:rsidRPr="00C27D7F">
              <w:rPr>
                <w:b/>
                <w:bCs/>
                <w:i/>
                <w:iCs/>
                <w:sz w:val="22"/>
                <w:szCs w:val="24"/>
                <w:lang w:val="bg-BG"/>
              </w:rPr>
              <w:t xml:space="preserve"> (ако е приложимо):</w:t>
            </w:r>
          </w:p>
        </w:tc>
      </w:tr>
      <w:tr w:rsidR="00835826" w:rsidRPr="00C27D7F" w14:paraId="6296CE5A" w14:textId="37F7FE79" w:rsidTr="00C90089">
        <w:tc>
          <w:tcPr>
            <w:tcW w:w="3398" w:type="dxa"/>
            <w:vMerge w:val="restart"/>
            <w:tcBorders>
              <w:top w:val="single" w:sz="4" w:space="0" w:color="auto"/>
              <w:left w:val="single" w:sz="4" w:space="0" w:color="auto"/>
              <w:right w:val="single" w:sz="4" w:space="0" w:color="auto"/>
            </w:tcBorders>
            <w:shd w:val="clear" w:color="auto" w:fill="auto"/>
          </w:tcPr>
          <w:p w14:paraId="41C7946B" w14:textId="00B22FE4" w:rsidR="00835826" w:rsidRPr="00C27D7F" w:rsidRDefault="00835826" w:rsidP="00E719F6">
            <w:pPr>
              <w:spacing w:before="60" w:after="60"/>
              <w:jc w:val="both"/>
              <w:rPr>
                <w:b/>
                <w:bCs/>
                <w:i/>
                <w:iCs/>
                <w:sz w:val="22"/>
                <w:szCs w:val="24"/>
                <w:lang w:val="bg-BG"/>
              </w:rPr>
            </w:pPr>
            <w:r w:rsidRPr="00C27D7F">
              <w:rPr>
                <w:b/>
                <w:bCs/>
                <w:i/>
                <w:iCs/>
                <w:sz w:val="22"/>
                <w:szCs w:val="24"/>
                <w:lang w:val="bg-BG"/>
              </w:rPr>
              <w:t xml:space="preserve">Стойност на </w:t>
            </w:r>
            <w:r w:rsidR="00E719F6">
              <w:rPr>
                <w:b/>
                <w:bCs/>
                <w:i/>
                <w:iCs/>
                <w:sz w:val="22"/>
                <w:szCs w:val="24"/>
                <w:lang w:val="bg-BG"/>
              </w:rPr>
              <w:t xml:space="preserve">предложените суми за </w:t>
            </w:r>
            <w:proofErr w:type="spellStart"/>
            <w:r w:rsidR="00E719F6">
              <w:rPr>
                <w:b/>
                <w:bCs/>
                <w:i/>
                <w:iCs/>
                <w:sz w:val="22"/>
                <w:szCs w:val="24"/>
                <w:lang w:val="bg-BG"/>
              </w:rPr>
              <w:t>неверификация</w:t>
            </w:r>
            <w:proofErr w:type="spellEnd"/>
            <w:r w:rsidR="00E719F6">
              <w:rPr>
                <w:b/>
                <w:bCs/>
                <w:i/>
                <w:iCs/>
                <w:sz w:val="22"/>
                <w:szCs w:val="24"/>
                <w:lang w:val="bg-BG"/>
              </w:rPr>
              <w:t xml:space="preserve"> </w:t>
            </w:r>
            <w:r w:rsidRPr="00C27D7F">
              <w:rPr>
                <w:b/>
                <w:bCs/>
                <w:i/>
                <w:iCs/>
                <w:sz w:val="22"/>
                <w:szCs w:val="24"/>
                <w:lang w:val="bg-BG"/>
              </w:rPr>
              <w:t>по настоящия доклад:</w:t>
            </w:r>
          </w:p>
        </w:tc>
        <w:tc>
          <w:tcPr>
            <w:tcW w:w="5650" w:type="dxa"/>
            <w:tcBorders>
              <w:top w:val="single" w:sz="4" w:space="0" w:color="auto"/>
              <w:left w:val="single" w:sz="4" w:space="0" w:color="auto"/>
              <w:bottom w:val="single" w:sz="4" w:space="0" w:color="auto"/>
              <w:right w:val="single" w:sz="4" w:space="0" w:color="auto"/>
            </w:tcBorders>
            <w:shd w:val="clear" w:color="auto" w:fill="auto"/>
          </w:tcPr>
          <w:p w14:paraId="2095A13E" w14:textId="699BF735" w:rsidR="00835826" w:rsidRPr="00C27D7F" w:rsidRDefault="00835826" w:rsidP="00A31989">
            <w:pPr>
              <w:numPr>
                <w:ilvl w:val="0"/>
                <w:numId w:val="10"/>
              </w:numPr>
              <w:spacing w:before="60" w:after="60"/>
              <w:ind w:left="17" w:firstLine="283"/>
              <w:jc w:val="both"/>
              <w:rPr>
                <w:b/>
                <w:bCs/>
                <w:i/>
                <w:iCs/>
                <w:sz w:val="22"/>
                <w:szCs w:val="24"/>
                <w:lang w:val="bg-BG"/>
              </w:rPr>
            </w:pPr>
            <w:r w:rsidRPr="00C27D7F">
              <w:rPr>
                <w:b/>
                <w:bCs/>
                <w:i/>
                <w:iCs/>
                <w:sz w:val="22"/>
                <w:szCs w:val="24"/>
                <w:lang w:val="bg-BG"/>
              </w:rPr>
              <w:t xml:space="preserve">разходи за възнаграждения, платени на </w:t>
            </w:r>
            <w:r w:rsidR="00653A9D" w:rsidRPr="00C27D7F">
              <w:rPr>
                <w:b/>
                <w:bCs/>
                <w:i/>
                <w:iCs/>
                <w:sz w:val="22"/>
                <w:szCs w:val="24"/>
                <w:lang w:val="bg-BG"/>
              </w:rPr>
              <w:t>субекта, изпълняващ ФИ</w:t>
            </w:r>
            <w:r w:rsidRPr="00C27D7F">
              <w:rPr>
                <w:b/>
                <w:bCs/>
                <w:i/>
                <w:iCs/>
                <w:sz w:val="22"/>
                <w:szCs w:val="24"/>
                <w:lang w:val="bg-BG"/>
              </w:rPr>
              <w:t>:</w:t>
            </w:r>
          </w:p>
        </w:tc>
        <w:tc>
          <w:tcPr>
            <w:tcW w:w="2617" w:type="dxa"/>
            <w:tcBorders>
              <w:left w:val="single" w:sz="4" w:space="0" w:color="auto"/>
              <w:right w:val="single" w:sz="4" w:space="0" w:color="auto"/>
            </w:tcBorders>
            <w:shd w:val="clear" w:color="auto" w:fill="auto"/>
            <w:vAlign w:val="center"/>
          </w:tcPr>
          <w:p w14:paraId="27578F3B" w14:textId="1F67AA96" w:rsidR="00835826" w:rsidRPr="00C27D7F" w:rsidRDefault="00835826" w:rsidP="00C90089">
            <w:pPr>
              <w:spacing w:before="60" w:after="60"/>
              <w:ind w:left="709"/>
              <w:jc w:val="right"/>
              <w:rPr>
                <w:b/>
                <w:bCs/>
                <w:i/>
                <w:iCs/>
                <w:sz w:val="22"/>
                <w:szCs w:val="24"/>
                <w:lang w:val="bg-BG"/>
              </w:rPr>
            </w:pPr>
            <w:r w:rsidRPr="00C27D7F">
              <w:rPr>
                <w:b/>
                <w:bCs/>
                <w:i/>
                <w:iCs/>
                <w:sz w:val="22"/>
                <w:szCs w:val="24"/>
                <w:lang w:val="bg-BG"/>
              </w:rPr>
              <w:t>евро</w:t>
            </w:r>
          </w:p>
        </w:tc>
        <w:tc>
          <w:tcPr>
            <w:tcW w:w="3185" w:type="dxa"/>
            <w:tcBorders>
              <w:left w:val="single" w:sz="4" w:space="0" w:color="auto"/>
              <w:right w:val="single" w:sz="4" w:space="0" w:color="auto"/>
            </w:tcBorders>
            <w:shd w:val="clear" w:color="auto" w:fill="auto"/>
            <w:vAlign w:val="center"/>
          </w:tcPr>
          <w:p w14:paraId="651E9DC0" w14:textId="6707F968" w:rsidR="00835826" w:rsidRPr="00C27D7F" w:rsidRDefault="00835826" w:rsidP="00C90089">
            <w:pPr>
              <w:spacing w:before="60" w:after="60"/>
              <w:ind w:left="709"/>
              <w:jc w:val="right"/>
              <w:rPr>
                <w:b/>
                <w:bCs/>
                <w:i/>
                <w:iCs/>
                <w:sz w:val="22"/>
                <w:szCs w:val="24"/>
                <w:lang w:val="bg-BG"/>
              </w:rPr>
            </w:pPr>
            <w:r w:rsidRPr="00C27D7F">
              <w:rPr>
                <w:b/>
                <w:bCs/>
                <w:i/>
                <w:iCs/>
                <w:sz w:val="22"/>
                <w:szCs w:val="24"/>
                <w:lang w:val="bg-BG"/>
              </w:rPr>
              <w:t>лв.</w:t>
            </w:r>
          </w:p>
        </w:tc>
      </w:tr>
      <w:tr w:rsidR="00835826" w:rsidRPr="00C27D7F" w14:paraId="3D9AA5B8" w14:textId="5B5064AC" w:rsidTr="00C90089">
        <w:tc>
          <w:tcPr>
            <w:tcW w:w="3398" w:type="dxa"/>
            <w:vMerge/>
            <w:tcBorders>
              <w:left w:val="single" w:sz="4" w:space="0" w:color="auto"/>
              <w:bottom w:val="single" w:sz="4" w:space="0" w:color="auto"/>
              <w:right w:val="single" w:sz="4" w:space="0" w:color="auto"/>
            </w:tcBorders>
            <w:shd w:val="clear" w:color="auto" w:fill="auto"/>
          </w:tcPr>
          <w:p w14:paraId="4E773959" w14:textId="3FEA2CD1" w:rsidR="00835826" w:rsidRPr="00C27D7F" w:rsidRDefault="00835826" w:rsidP="00C90089">
            <w:pPr>
              <w:spacing w:before="60" w:after="60"/>
              <w:jc w:val="both"/>
              <w:rPr>
                <w:b/>
                <w:bCs/>
                <w:i/>
                <w:iCs/>
                <w:sz w:val="22"/>
                <w:szCs w:val="24"/>
                <w:lang w:val="bg-BG"/>
              </w:rPr>
            </w:pPr>
          </w:p>
        </w:tc>
        <w:tc>
          <w:tcPr>
            <w:tcW w:w="5650" w:type="dxa"/>
            <w:tcBorders>
              <w:top w:val="single" w:sz="4" w:space="0" w:color="auto"/>
              <w:left w:val="single" w:sz="4" w:space="0" w:color="auto"/>
              <w:bottom w:val="single" w:sz="4" w:space="0" w:color="auto"/>
              <w:right w:val="single" w:sz="4" w:space="0" w:color="auto"/>
            </w:tcBorders>
            <w:shd w:val="clear" w:color="auto" w:fill="auto"/>
          </w:tcPr>
          <w:p w14:paraId="4EDFDF53" w14:textId="0EA18AEE" w:rsidR="00835826" w:rsidRPr="00C27D7F" w:rsidRDefault="00835826" w:rsidP="00A31989">
            <w:pPr>
              <w:numPr>
                <w:ilvl w:val="0"/>
                <w:numId w:val="10"/>
              </w:numPr>
              <w:spacing w:before="60" w:after="60"/>
              <w:ind w:left="17" w:firstLine="283"/>
              <w:jc w:val="both"/>
              <w:rPr>
                <w:b/>
                <w:bCs/>
                <w:i/>
                <w:iCs/>
                <w:sz w:val="22"/>
                <w:szCs w:val="24"/>
                <w:lang w:val="bg-BG"/>
              </w:rPr>
            </w:pPr>
            <w:r w:rsidRPr="00C27D7F">
              <w:rPr>
                <w:b/>
                <w:bCs/>
                <w:i/>
                <w:iCs/>
                <w:sz w:val="22"/>
                <w:szCs w:val="24"/>
                <w:lang w:val="bg-BG"/>
              </w:rPr>
              <w:t xml:space="preserve">разходи по дейности, платени на </w:t>
            </w:r>
            <w:r w:rsidR="00653A9D" w:rsidRPr="00C27D7F">
              <w:rPr>
                <w:b/>
                <w:bCs/>
                <w:i/>
                <w:iCs/>
                <w:sz w:val="22"/>
                <w:szCs w:val="24"/>
                <w:lang w:val="bg-BG"/>
              </w:rPr>
              <w:t>субекта, изпълняващ ФИ</w:t>
            </w:r>
            <w:r w:rsidRPr="00C27D7F">
              <w:rPr>
                <w:b/>
                <w:bCs/>
                <w:i/>
                <w:iCs/>
                <w:sz w:val="22"/>
                <w:szCs w:val="24"/>
                <w:lang w:val="bg-BG"/>
              </w:rPr>
              <w:t>:</w:t>
            </w:r>
          </w:p>
        </w:tc>
        <w:tc>
          <w:tcPr>
            <w:tcW w:w="2617" w:type="dxa"/>
            <w:tcBorders>
              <w:left w:val="single" w:sz="4" w:space="0" w:color="auto"/>
              <w:right w:val="single" w:sz="4" w:space="0" w:color="auto"/>
            </w:tcBorders>
            <w:shd w:val="clear" w:color="auto" w:fill="auto"/>
            <w:vAlign w:val="center"/>
          </w:tcPr>
          <w:p w14:paraId="7D8764BD" w14:textId="665B810F" w:rsidR="00835826" w:rsidRPr="00C27D7F" w:rsidRDefault="00835826" w:rsidP="00C90089">
            <w:pPr>
              <w:spacing w:before="60" w:after="60"/>
              <w:ind w:left="709"/>
              <w:jc w:val="right"/>
              <w:rPr>
                <w:b/>
                <w:bCs/>
                <w:i/>
                <w:iCs/>
                <w:sz w:val="22"/>
                <w:szCs w:val="24"/>
                <w:lang w:val="bg-BG"/>
              </w:rPr>
            </w:pPr>
            <w:r w:rsidRPr="00C27D7F">
              <w:rPr>
                <w:b/>
                <w:bCs/>
                <w:i/>
                <w:iCs/>
                <w:sz w:val="22"/>
                <w:szCs w:val="24"/>
                <w:lang w:val="bg-BG"/>
              </w:rPr>
              <w:t>евро</w:t>
            </w:r>
          </w:p>
        </w:tc>
        <w:tc>
          <w:tcPr>
            <w:tcW w:w="3185" w:type="dxa"/>
            <w:tcBorders>
              <w:left w:val="single" w:sz="4" w:space="0" w:color="auto"/>
              <w:right w:val="single" w:sz="4" w:space="0" w:color="auto"/>
            </w:tcBorders>
            <w:shd w:val="clear" w:color="auto" w:fill="auto"/>
            <w:vAlign w:val="center"/>
          </w:tcPr>
          <w:p w14:paraId="4E30B4F3" w14:textId="5F7309EB" w:rsidR="00835826" w:rsidRPr="00C27D7F" w:rsidRDefault="00835826" w:rsidP="00C90089">
            <w:pPr>
              <w:spacing w:before="60" w:after="60"/>
              <w:ind w:left="709"/>
              <w:jc w:val="right"/>
              <w:rPr>
                <w:b/>
                <w:bCs/>
                <w:i/>
                <w:iCs/>
                <w:sz w:val="22"/>
                <w:szCs w:val="24"/>
                <w:lang w:val="bg-BG"/>
              </w:rPr>
            </w:pPr>
            <w:r w:rsidRPr="00C27D7F">
              <w:rPr>
                <w:b/>
                <w:bCs/>
                <w:i/>
                <w:iCs/>
                <w:sz w:val="22"/>
                <w:szCs w:val="24"/>
                <w:lang w:val="bg-BG"/>
              </w:rPr>
              <w:t>лв.</w:t>
            </w:r>
          </w:p>
        </w:tc>
      </w:tr>
      <w:tr w:rsidR="00835826" w:rsidRPr="00C27D7F" w14:paraId="33E39541" w14:textId="709CC8FF" w:rsidTr="00C90089">
        <w:tc>
          <w:tcPr>
            <w:tcW w:w="9048" w:type="dxa"/>
            <w:gridSpan w:val="2"/>
            <w:tcBorders>
              <w:top w:val="single" w:sz="4" w:space="0" w:color="auto"/>
              <w:left w:val="single" w:sz="4" w:space="0" w:color="auto"/>
              <w:bottom w:val="single" w:sz="4" w:space="0" w:color="auto"/>
              <w:right w:val="single" w:sz="4" w:space="0" w:color="auto"/>
            </w:tcBorders>
            <w:shd w:val="clear" w:color="auto" w:fill="F2F2F2"/>
          </w:tcPr>
          <w:p w14:paraId="70D45CB5" w14:textId="5FBA8801" w:rsidR="00835826" w:rsidRPr="00C27D7F" w:rsidRDefault="00835826" w:rsidP="00C90089">
            <w:pPr>
              <w:spacing w:before="60" w:after="60"/>
              <w:ind w:left="709"/>
              <w:jc w:val="both"/>
              <w:rPr>
                <w:b/>
                <w:bCs/>
                <w:i/>
                <w:iCs/>
                <w:sz w:val="22"/>
                <w:szCs w:val="24"/>
                <w:lang w:val="bg-BG"/>
              </w:rPr>
            </w:pPr>
            <w:r w:rsidRPr="00C27D7F">
              <w:rPr>
                <w:b/>
                <w:bCs/>
                <w:i/>
                <w:iCs/>
                <w:sz w:val="22"/>
                <w:szCs w:val="24"/>
                <w:lang w:val="bg-BG"/>
              </w:rPr>
              <w:t xml:space="preserve">Общ размер на </w:t>
            </w:r>
            <w:proofErr w:type="spellStart"/>
            <w:r w:rsidR="00E719F6">
              <w:rPr>
                <w:b/>
                <w:bCs/>
                <w:i/>
                <w:iCs/>
                <w:sz w:val="22"/>
                <w:szCs w:val="24"/>
                <w:lang w:val="bg-BG"/>
              </w:rPr>
              <w:t>не</w:t>
            </w:r>
            <w:r w:rsidRPr="00C27D7F">
              <w:rPr>
                <w:b/>
                <w:bCs/>
                <w:i/>
                <w:iCs/>
                <w:sz w:val="22"/>
                <w:szCs w:val="24"/>
                <w:lang w:val="bg-BG"/>
              </w:rPr>
              <w:t>верифицираните</w:t>
            </w:r>
            <w:proofErr w:type="spellEnd"/>
            <w:r w:rsidRPr="00C27D7F">
              <w:rPr>
                <w:b/>
                <w:bCs/>
                <w:i/>
                <w:iCs/>
                <w:sz w:val="22"/>
                <w:szCs w:val="24"/>
                <w:lang w:val="bg-BG"/>
              </w:rPr>
              <w:t xml:space="preserve"> разходи:</w:t>
            </w:r>
          </w:p>
        </w:tc>
        <w:tc>
          <w:tcPr>
            <w:tcW w:w="2617" w:type="dxa"/>
            <w:tcBorders>
              <w:left w:val="single" w:sz="4" w:space="0" w:color="auto"/>
              <w:bottom w:val="single" w:sz="4" w:space="0" w:color="auto"/>
              <w:right w:val="single" w:sz="4" w:space="0" w:color="auto"/>
            </w:tcBorders>
            <w:shd w:val="clear" w:color="auto" w:fill="F2F2F2"/>
            <w:vAlign w:val="center"/>
          </w:tcPr>
          <w:p w14:paraId="1DF575EE" w14:textId="5AEDF02B" w:rsidR="00835826" w:rsidRPr="00C27D7F" w:rsidRDefault="00835826" w:rsidP="00C90089">
            <w:pPr>
              <w:spacing w:before="60" w:after="60"/>
              <w:ind w:left="709"/>
              <w:jc w:val="right"/>
              <w:rPr>
                <w:b/>
                <w:bCs/>
                <w:i/>
                <w:iCs/>
                <w:sz w:val="22"/>
                <w:szCs w:val="24"/>
                <w:lang w:val="bg-BG"/>
              </w:rPr>
            </w:pPr>
            <w:r w:rsidRPr="00C27D7F">
              <w:rPr>
                <w:b/>
                <w:bCs/>
                <w:i/>
                <w:iCs/>
                <w:sz w:val="22"/>
                <w:szCs w:val="24"/>
                <w:lang w:val="bg-BG"/>
              </w:rPr>
              <w:t>евро</w:t>
            </w:r>
          </w:p>
        </w:tc>
        <w:tc>
          <w:tcPr>
            <w:tcW w:w="3185" w:type="dxa"/>
            <w:tcBorders>
              <w:left w:val="single" w:sz="4" w:space="0" w:color="auto"/>
              <w:bottom w:val="single" w:sz="4" w:space="0" w:color="auto"/>
              <w:right w:val="single" w:sz="4" w:space="0" w:color="auto"/>
            </w:tcBorders>
            <w:shd w:val="clear" w:color="auto" w:fill="F2F2F2"/>
            <w:vAlign w:val="center"/>
          </w:tcPr>
          <w:p w14:paraId="6CB9EDC5" w14:textId="752391C9" w:rsidR="00835826" w:rsidRPr="00C27D7F" w:rsidRDefault="00835826" w:rsidP="00C90089">
            <w:pPr>
              <w:spacing w:before="60" w:after="60"/>
              <w:ind w:left="709"/>
              <w:jc w:val="right"/>
              <w:rPr>
                <w:b/>
                <w:bCs/>
                <w:i/>
                <w:iCs/>
                <w:sz w:val="22"/>
                <w:szCs w:val="24"/>
                <w:lang w:val="bg-BG"/>
              </w:rPr>
            </w:pPr>
            <w:r w:rsidRPr="00C27D7F">
              <w:rPr>
                <w:b/>
                <w:bCs/>
                <w:i/>
                <w:iCs/>
                <w:sz w:val="22"/>
                <w:szCs w:val="24"/>
                <w:lang w:val="bg-BG"/>
              </w:rPr>
              <w:t>лв.</w:t>
            </w:r>
          </w:p>
        </w:tc>
      </w:tr>
    </w:tbl>
    <w:p w14:paraId="3CE1ADAA" w14:textId="77777777" w:rsidR="00E60246" w:rsidRPr="00C27D7F" w:rsidRDefault="00E60246" w:rsidP="001B5964">
      <w:pPr>
        <w:rPr>
          <w:lang w:val="bg-BG"/>
        </w:rPr>
      </w:pPr>
    </w:p>
    <w:p w14:paraId="38D01E70" w14:textId="77777777" w:rsidR="005328BF" w:rsidRPr="00C27D7F" w:rsidRDefault="005328BF" w:rsidP="001B5964">
      <w:pPr>
        <w:rPr>
          <w:lang w:val="bg-BG"/>
        </w:rPr>
      </w:pPr>
    </w:p>
    <w:p w14:paraId="232C73B3" w14:textId="77777777" w:rsidR="005328BF" w:rsidRPr="00C27D7F" w:rsidRDefault="005328BF" w:rsidP="001B5964">
      <w:pPr>
        <w:rPr>
          <w:lang w:val="bg-BG"/>
        </w:rPr>
      </w:pPr>
      <w:r w:rsidRPr="00C27D7F">
        <w:rPr>
          <w:b/>
          <w:bCs/>
          <w:i/>
          <w:sz w:val="22"/>
          <w:szCs w:val="22"/>
          <w:u w:val="single"/>
          <w:lang w:val="bg-BG"/>
        </w:rPr>
        <w:t>ОБЩА ОЦЕНКА НА НАПРЕДЪКА ПО ИЗПЪЛНЕНИЕТО НА ФП/ ФИ</w:t>
      </w:r>
    </w:p>
    <w:p w14:paraId="7B5F58AA" w14:textId="77777777" w:rsidR="001A1671" w:rsidRPr="00C27D7F" w:rsidRDefault="001A1671" w:rsidP="001B5964">
      <w:pPr>
        <w:rPr>
          <w:lang w:val="bg-BG"/>
        </w:rPr>
      </w:pPr>
    </w:p>
    <w:tbl>
      <w:tblPr>
        <w:tblW w:w="149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39"/>
        <w:gridCol w:w="2463"/>
        <w:gridCol w:w="2430"/>
        <w:gridCol w:w="2052"/>
        <w:gridCol w:w="18"/>
      </w:tblGrid>
      <w:tr w:rsidR="00A82297" w:rsidRPr="00DB2C6A" w14:paraId="0C571535" w14:textId="77777777" w:rsidTr="00AF6ED6">
        <w:trPr>
          <w:gridAfter w:val="1"/>
          <w:wAfter w:w="18" w:type="dxa"/>
        </w:trPr>
        <w:tc>
          <w:tcPr>
            <w:tcW w:w="1488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3D96C45" w14:textId="77777777" w:rsidR="007623C8" w:rsidRPr="00C27D7F" w:rsidRDefault="00A82297" w:rsidP="00AF6ED6">
            <w:pPr>
              <w:spacing w:before="40" w:after="40"/>
              <w:jc w:val="center"/>
              <w:rPr>
                <w:b/>
                <w:bCs/>
                <w:i/>
                <w:sz w:val="22"/>
                <w:szCs w:val="22"/>
                <w:lang w:val="bg-BG"/>
              </w:rPr>
            </w:pPr>
            <w:r w:rsidRPr="00C27D7F">
              <w:rPr>
                <w:b/>
                <w:bCs/>
                <w:i/>
                <w:sz w:val="22"/>
                <w:szCs w:val="22"/>
                <w:lang w:val="bg-BG"/>
              </w:rPr>
              <w:t>Изпълнение на индикатори</w:t>
            </w:r>
          </w:p>
          <w:p w14:paraId="171B45F2" w14:textId="77777777" w:rsidR="00A82297" w:rsidRPr="00C27D7F" w:rsidRDefault="007623C8" w:rsidP="00AF6ED6">
            <w:pPr>
              <w:spacing w:before="40" w:after="40"/>
              <w:rPr>
                <w:i/>
                <w:sz w:val="22"/>
                <w:szCs w:val="22"/>
                <w:lang w:val="bg-BG"/>
              </w:rPr>
            </w:pPr>
            <w:r w:rsidRPr="00C27D7F">
              <w:rPr>
                <w:bCs/>
                <w:i/>
                <w:sz w:val="22"/>
                <w:szCs w:val="22"/>
                <w:lang w:val="bg-BG"/>
              </w:rPr>
              <w:t>(попълва се единствено в случай, че в оперативното споразумение или бизнес плана на ФП е включена информация относно стойности на индикатори)</w:t>
            </w:r>
          </w:p>
        </w:tc>
      </w:tr>
      <w:tr w:rsidR="006A7F26" w:rsidRPr="00C27D7F" w14:paraId="12233B76" w14:textId="77777777" w:rsidTr="00AF6ED6">
        <w:tc>
          <w:tcPr>
            <w:tcW w:w="7939" w:type="dxa"/>
            <w:tcBorders>
              <w:top w:val="single" w:sz="4" w:space="0" w:color="auto"/>
              <w:left w:val="single" w:sz="4" w:space="0" w:color="auto"/>
              <w:bottom w:val="single" w:sz="4" w:space="0" w:color="auto"/>
              <w:right w:val="single" w:sz="4" w:space="0" w:color="auto"/>
            </w:tcBorders>
            <w:vAlign w:val="center"/>
          </w:tcPr>
          <w:p w14:paraId="03D53FE4" w14:textId="3850C523" w:rsidR="006A7F26" w:rsidRPr="00C27D7F" w:rsidRDefault="006A7F26" w:rsidP="00AF6ED6">
            <w:pPr>
              <w:spacing w:before="40" w:after="40"/>
              <w:jc w:val="center"/>
              <w:rPr>
                <w:bCs/>
                <w:sz w:val="22"/>
                <w:szCs w:val="22"/>
                <w:lang w:val="bg-BG"/>
              </w:rPr>
            </w:pPr>
            <w:r w:rsidRPr="00C27D7F">
              <w:rPr>
                <w:bCs/>
                <w:sz w:val="22"/>
                <w:szCs w:val="22"/>
                <w:lang w:val="bg-BG"/>
              </w:rPr>
              <w:t xml:space="preserve">Описание на индикаторите по </w:t>
            </w:r>
            <w:r w:rsidR="00CD33A8">
              <w:rPr>
                <w:bCs/>
                <w:sz w:val="22"/>
                <w:szCs w:val="22"/>
                <w:lang w:val="bg-BG"/>
              </w:rPr>
              <w:t>ПРР</w:t>
            </w:r>
          </w:p>
        </w:tc>
        <w:tc>
          <w:tcPr>
            <w:tcW w:w="2463" w:type="dxa"/>
            <w:tcBorders>
              <w:top w:val="single" w:sz="4" w:space="0" w:color="auto"/>
              <w:left w:val="single" w:sz="4" w:space="0" w:color="auto"/>
              <w:bottom w:val="single" w:sz="4" w:space="0" w:color="auto"/>
              <w:right w:val="single" w:sz="4" w:space="0" w:color="auto"/>
            </w:tcBorders>
            <w:vAlign w:val="center"/>
          </w:tcPr>
          <w:p w14:paraId="2700B2B2" w14:textId="77777777" w:rsidR="00385972" w:rsidRPr="00C27D7F" w:rsidRDefault="006A7F26" w:rsidP="00AF6ED6">
            <w:pPr>
              <w:spacing w:before="40" w:after="40"/>
              <w:jc w:val="center"/>
              <w:rPr>
                <w:bCs/>
                <w:sz w:val="22"/>
                <w:szCs w:val="22"/>
                <w:lang w:val="bg-BG"/>
              </w:rPr>
            </w:pPr>
            <w:r w:rsidRPr="00C27D7F">
              <w:rPr>
                <w:bCs/>
                <w:sz w:val="22"/>
                <w:szCs w:val="22"/>
                <w:lang w:val="bg-BG"/>
              </w:rPr>
              <w:t xml:space="preserve">Изпълнени към момента на проверката </w:t>
            </w:r>
          </w:p>
          <w:p w14:paraId="60D4183A" w14:textId="77777777" w:rsidR="006A7F26" w:rsidRPr="00C27D7F" w:rsidRDefault="006A7F26" w:rsidP="00AF6ED6">
            <w:pPr>
              <w:spacing w:before="40" w:after="40"/>
              <w:jc w:val="center"/>
              <w:rPr>
                <w:bCs/>
                <w:sz w:val="22"/>
                <w:szCs w:val="22"/>
                <w:lang w:val="bg-BG"/>
              </w:rPr>
            </w:pPr>
            <w:r w:rsidRPr="00C27D7F">
              <w:rPr>
                <w:bCs/>
                <w:sz w:val="22"/>
                <w:szCs w:val="22"/>
                <w:lang w:val="bg-BG"/>
              </w:rPr>
              <w:t>(стойност)</w:t>
            </w:r>
          </w:p>
        </w:tc>
        <w:tc>
          <w:tcPr>
            <w:tcW w:w="2430" w:type="dxa"/>
            <w:tcBorders>
              <w:top w:val="single" w:sz="4" w:space="0" w:color="auto"/>
              <w:left w:val="single" w:sz="4" w:space="0" w:color="auto"/>
              <w:bottom w:val="single" w:sz="4" w:space="0" w:color="auto"/>
              <w:right w:val="single" w:sz="4" w:space="0" w:color="auto"/>
            </w:tcBorders>
            <w:vAlign w:val="center"/>
          </w:tcPr>
          <w:p w14:paraId="43B24070" w14:textId="77777777" w:rsidR="00385972" w:rsidRPr="00C27D7F" w:rsidRDefault="006A7F26" w:rsidP="00AF6ED6">
            <w:pPr>
              <w:spacing w:before="40" w:after="40"/>
              <w:jc w:val="center"/>
              <w:rPr>
                <w:bCs/>
                <w:sz w:val="22"/>
                <w:szCs w:val="22"/>
                <w:lang w:val="bg-BG"/>
              </w:rPr>
            </w:pPr>
            <w:r w:rsidRPr="00C27D7F">
              <w:rPr>
                <w:bCs/>
                <w:sz w:val="22"/>
                <w:szCs w:val="22"/>
                <w:lang w:val="bg-BG"/>
              </w:rPr>
              <w:t xml:space="preserve">Описание на индикатори по бизнес план на ФП </w:t>
            </w:r>
          </w:p>
          <w:p w14:paraId="285EDA96" w14:textId="77777777" w:rsidR="006A7F26" w:rsidRPr="00C27D7F" w:rsidRDefault="006A7F26" w:rsidP="00AF6ED6">
            <w:pPr>
              <w:spacing w:before="40" w:after="40"/>
              <w:jc w:val="center"/>
              <w:rPr>
                <w:bCs/>
                <w:sz w:val="22"/>
                <w:szCs w:val="22"/>
                <w:lang w:val="bg-BG"/>
              </w:rPr>
            </w:pPr>
            <w:r w:rsidRPr="00C27D7F">
              <w:rPr>
                <w:bCs/>
                <w:sz w:val="22"/>
                <w:szCs w:val="22"/>
                <w:lang w:val="bg-BG"/>
              </w:rPr>
              <w:lastRenderedPageBreak/>
              <w:t>(ако е приложимо)</w:t>
            </w:r>
          </w:p>
        </w:tc>
        <w:tc>
          <w:tcPr>
            <w:tcW w:w="2070" w:type="dxa"/>
            <w:gridSpan w:val="2"/>
            <w:tcBorders>
              <w:top w:val="single" w:sz="4" w:space="0" w:color="auto"/>
              <w:left w:val="single" w:sz="4" w:space="0" w:color="auto"/>
              <w:bottom w:val="single" w:sz="4" w:space="0" w:color="auto"/>
              <w:right w:val="single" w:sz="4" w:space="0" w:color="auto"/>
            </w:tcBorders>
            <w:vAlign w:val="center"/>
          </w:tcPr>
          <w:p w14:paraId="59F4746C" w14:textId="77777777" w:rsidR="006A7F26" w:rsidRPr="00C27D7F" w:rsidRDefault="006A7F26" w:rsidP="00AF6ED6">
            <w:pPr>
              <w:spacing w:before="40" w:after="40"/>
              <w:jc w:val="center"/>
              <w:rPr>
                <w:bCs/>
                <w:sz w:val="22"/>
                <w:szCs w:val="22"/>
                <w:lang w:val="bg-BG"/>
              </w:rPr>
            </w:pPr>
            <w:r w:rsidRPr="00C27D7F">
              <w:rPr>
                <w:bCs/>
                <w:sz w:val="22"/>
                <w:szCs w:val="22"/>
                <w:lang w:val="bg-BG"/>
              </w:rPr>
              <w:lastRenderedPageBreak/>
              <w:t>Отклонение спрямо предвидените стойности</w:t>
            </w:r>
          </w:p>
        </w:tc>
      </w:tr>
      <w:tr w:rsidR="006A7F26" w:rsidRPr="00C27D7F" w14:paraId="2DE93B86" w14:textId="77777777" w:rsidTr="00AF6ED6">
        <w:tc>
          <w:tcPr>
            <w:tcW w:w="7939" w:type="dxa"/>
            <w:tcBorders>
              <w:top w:val="single" w:sz="4" w:space="0" w:color="auto"/>
              <w:left w:val="single" w:sz="4" w:space="0" w:color="auto"/>
              <w:bottom w:val="single" w:sz="4" w:space="0" w:color="auto"/>
              <w:right w:val="single" w:sz="4" w:space="0" w:color="auto"/>
            </w:tcBorders>
          </w:tcPr>
          <w:p w14:paraId="6CACEABE" w14:textId="77777777" w:rsidR="006A7F26" w:rsidRPr="008E35B9" w:rsidRDefault="006A7F26" w:rsidP="00AF6ED6">
            <w:pPr>
              <w:tabs>
                <w:tab w:val="left" w:pos="720"/>
              </w:tabs>
              <w:spacing w:before="40" w:after="40"/>
              <w:jc w:val="both"/>
              <w:rPr>
                <w:b/>
                <w:sz w:val="22"/>
                <w:szCs w:val="22"/>
                <w:lang w:val="bg-BG"/>
              </w:rPr>
            </w:pPr>
          </w:p>
        </w:tc>
        <w:tc>
          <w:tcPr>
            <w:tcW w:w="2463" w:type="dxa"/>
            <w:tcBorders>
              <w:top w:val="single" w:sz="4" w:space="0" w:color="auto"/>
              <w:left w:val="single" w:sz="4" w:space="0" w:color="auto"/>
              <w:bottom w:val="single" w:sz="4" w:space="0" w:color="auto"/>
              <w:right w:val="single" w:sz="4" w:space="0" w:color="auto"/>
            </w:tcBorders>
            <w:vAlign w:val="center"/>
          </w:tcPr>
          <w:p w14:paraId="40B662CD" w14:textId="77777777" w:rsidR="006A7F26" w:rsidRPr="00C27D7F" w:rsidRDefault="006A7F26" w:rsidP="00AF6ED6">
            <w:pPr>
              <w:spacing w:before="40" w:after="40"/>
              <w:jc w:val="center"/>
              <w:rPr>
                <w:b/>
                <w:bCs/>
                <w:sz w:val="22"/>
                <w:szCs w:val="22"/>
                <w:lang w:val="bg-BG"/>
              </w:rPr>
            </w:pPr>
          </w:p>
        </w:tc>
        <w:tc>
          <w:tcPr>
            <w:tcW w:w="2430" w:type="dxa"/>
            <w:tcBorders>
              <w:top w:val="single" w:sz="4" w:space="0" w:color="auto"/>
              <w:left w:val="single" w:sz="4" w:space="0" w:color="auto"/>
              <w:bottom w:val="single" w:sz="4" w:space="0" w:color="auto"/>
              <w:right w:val="single" w:sz="4" w:space="0" w:color="auto"/>
            </w:tcBorders>
            <w:vAlign w:val="center"/>
          </w:tcPr>
          <w:p w14:paraId="2FF91BFB" w14:textId="77777777" w:rsidR="006A7F26" w:rsidRPr="00C27D7F" w:rsidRDefault="006A7F26" w:rsidP="00AF6ED6">
            <w:pPr>
              <w:spacing w:before="40" w:after="40"/>
              <w:ind w:left="-354" w:firstLine="354"/>
              <w:jc w:val="center"/>
              <w:rPr>
                <w:b/>
                <w:bCs/>
                <w:sz w:val="22"/>
                <w:szCs w:val="22"/>
                <w:lang w:val="bg-BG"/>
              </w:rPr>
            </w:pPr>
          </w:p>
        </w:tc>
        <w:tc>
          <w:tcPr>
            <w:tcW w:w="2070" w:type="dxa"/>
            <w:gridSpan w:val="2"/>
            <w:tcBorders>
              <w:top w:val="single" w:sz="4" w:space="0" w:color="auto"/>
              <w:left w:val="single" w:sz="4" w:space="0" w:color="auto"/>
              <w:bottom w:val="single" w:sz="4" w:space="0" w:color="auto"/>
              <w:right w:val="single" w:sz="4" w:space="0" w:color="auto"/>
            </w:tcBorders>
            <w:vAlign w:val="center"/>
          </w:tcPr>
          <w:p w14:paraId="02B326EE" w14:textId="77777777" w:rsidR="006A7F26" w:rsidRPr="00C27D7F" w:rsidRDefault="006A7F26" w:rsidP="00AF6ED6">
            <w:pPr>
              <w:spacing w:before="40" w:after="40"/>
              <w:jc w:val="center"/>
              <w:rPr>
                <w:b/>
                <w:bCs/>
                <w:sz w:val="22"/>
                <w:szCs w:val="22"/>
                <w:lang w:val="bg-BG"/>
              </w:rPr>
            </w:pPr>
          </w:p>
        </w:tc>
      </w:tr>
      <w:tr w:rsidR="006A7F26" w:rsidRPr="00C27D7F" w14:paraId="2F386CFC" w14:textId="77777777" w:rsidTr="00AF6ED6">
        <w:tc>
          <w:tcPr>
            <w:tcW w:w="7939" w:type="dxa"/>
            <w:tcBorders>
              <w:top w:val="single" w:sz="4" w:space="0" w:color="auto"/>
              <w:left w:val="single" w:sz="4" w:space="0" w:color="auto"/>
              <w:bottom w:val="single" w:sz="4" w:space="0" w:color="auto"/>
              <w:right w:val="single" w:sz="4" w:space="0" w:color="auto"/>
            </w:tcBorders>
            <w:vAlign w:val="center"/>
          </w:tcPr>
          <w:p w14:paraId="679D4CF6" w14:textId="77777777" w:rsidR="006A7F26" w:rsidRPr="00C27D7F" w:rsidRDefault="006A7F26" w:rsidP="00AF6ED6">
            <w:pPr>
              <w:spacing w:before="40" w:after="40"/>
              <w:rPr>
                <w:color w:val="000000"/>
                <w:sz w:val="22"/>
                <w:szCs w:val="22"/>
                <w:lang w:val="bg-BG"/>
              </w:rPr>
            </w:pPr>
          </w:p>
        </w:tc>
        <w:tc>
          <w:tcPr>
            <w:tcW w:w="2463" w:type="dxa"/>
            <w:tcBorders>
              <w:top w:val="single" w:sz="4" w:space="0" w:color="auto"/>
              <w:left w:val="single" w:sz="4" w:space="0" w:color="auto"/>
              <w:bottom w:val="single" w:sz="4" w:space="0" w:color="auto"/>
              <w:right w:val="single" w:sz="4" w:space="0" w:color="auto"/>
            </w:tcBorders>
            <w:vAlign w:val="center"/>
          </w:tcPr>
          <w:p w14:paraId="189E5C93" w14:textId="77777777" w:rsidR="006A7F26" w:rsidRPr="00C27D7F" w:rsidRDefault="006A7F26" w:rsidP="00AF6ED6">
            <w:pPr>
              <w:spacing w:before="40" w:after="40"/>
              <w:jc w:val="center"/>
              <w:rPr>
                <w:b/>
                <w:bCs/>
                <w:sz w:val="22"/>
                <w:szCs w:val="22"/>
                <w:lang w:val="bg-BG"/>
              </w:rPr>
            </w:pPr>
          </w:p>
        </w:tc>
        <w:tc>
          <w:tcPr>
            <w:tcW w:w="2430" w:type="dxa"/>
            <w:tcBorders>
              <w:top w:val="single" w:sz="4" w:space="0" w:color="auto"/>
              <w:left w:val="single" w:sz="4" w:space="0" w:color="auto"/>
              <w:bottom w:val="single" w:sz="4" w:space="0" w:color="auto"/>
              <w:right w:val="single" w:sz="4" w:space="0" w:color="auto"/>
            </w:tcBorders>
            <w:vAlign w:val="center"/>
          </w:tcPr>
          <w:p w14:paraId="0E5239C3" w14:textId="77777777" w:rsidR="006A7F26" w:rsidRPr="00C27D7F" w:rsidRDefault="006A7F26" w:rsidP="00AF6ED6">
            <w:pPr>
              <w:spacing w:before="40" w:after="40"/>
              <w:jc w:val="center"/>
              <w:rPr>
                <w:b/>
                <w:bCs/>
                <w:sz w:val="22"/>
                <w:szCs w:val="22"/>
                <w:lang w:val="bg-BG"/>
              </w:rPr>
            </w:pPr>
          </w:p>
        </w:tc>
        <w:tc>
          <w:tcPr>
            <w:tcW w:w="2070" w:type="dxa"/>
            <w:gridSpan w:val="2"/>
            <w:tcBorders>
              <w:top w:val="single" w:sz="4" w:space="0" w:color="auto"/>
              <w:left w:val="single" w:sz="4" w:space="0" w:color="auto"/>
              <w:bottom w:val="single" w:sz="4" w:space="0" w:color="auto"/>
              <w:right w:val="single" w:sz="4" w:space="0" w:color="auto"/>
            </w:tcBorders>
            <w:vAlign w:val="center"/>
          </w:tcPr>
          <w:p w14:paraId="037EB6D3" w14:textId="77777777" w:rsidR="006A7F26" w:rsidRPr="00C27D7F" w:rsidRDefault="006A7F26" w:rsidP="00AF6ED6">
            <w:pPr>
              <w:spacing w:before="40" w:after="40"/>
              <w:jc w:val="center"/>
              <w:rPr>
                <w:b/>
                <w:bCs/>
                <w:sz w:val="22"/>
                <w:szCs w:val="22"/>
                <w:lang w:val="bg-BG"/>
              </w:rPr>
            </w:pPr>
          </w:p>
        </w:tc>
      </w:tr>
      <w:tr w:rsidR="006A7F26" w:rsidRPr="00C27D7F" w14:paraId="3D9B057C" w14:textId="77777777" w:rsidTr="00AF6ED6">
        <w:tc>
          <w:tcPr>
            <w:tcW w:w="7939" w:type="dxa"/>
            <w:tcBorders>
              <w:top w:val="single" w:sz="4" w:space="0" w:color="auto"/>
              <w:left w:val="single" w:sz="4" w:space="0" w:color="auto"/>
              <w:bottom w:val="single" w:sz="4" w:space="0" w:color="auto"/>
              <w:right w:val="single" w:sz="4" w:space="0" w:color="auto"/>
            </w:tcBorders>
            <w:vAlign w:val="center"/>
          </w:tcPr>
          <w:p w14:paraId="22B9B918" w14:textId="77777777" w:rsidR="006A7F26" w:rsidRPr="00C27D7F" w:rsidRDefault="006A7F26" w:rsidP="00AF6ED6">
            <w:pPr>
              <w:spacing w:before="40" w:after="40"/>
              <w:rPr>
                <w:color w:val="000000"/>
                <w:sz w:val="22"/>
                <w:szCs w:val="22"/>
                <w:lang w:val="bg-BG"/>
              </w:rPr>
            </w:pPr>
          </w:p>
        </w:tc>
        <w:tc>
          <w:tcPr>
            <w:tcW w:w="2463" w:type="dxa"/>
            <w:tcBorders>
              <w:top w:val="single" w:sz="4" w:space="0" w:color="auto"/>
              <w:left w:val="single" w:sz="4" w:space="0" w:color="auto"/>
              <w:bottom w:val="single" w:sz="4" w:space="0" w:color="auto"/>
              <w:right w:val="single" w:sz="4" w:space="0" w:color="auto"/>
            </w:tcBorders>
            <w:vAlign w:val="center"/>
          </w:tcPr>
          <w:p w14:paraId="49FE9460" w14:textId="77777777" w:rsidR="006A7F26" w:rsidRPr="00C27D7F" w:rsidRDefault="006A7F26" w:rsidP="00AF6ED6">
            <w:pPr>
              <w:spacing w:before="40" w:after="40"/>
              <w:jc w:val="center"/>
              <w:rPr>
                <w:b/>
                <w:bCs/>
                <w:sz w:val="22"/>
                <w:szCs w:val="22"/>
                <w:lang w:val="bg-BG"/>
              </w:rPr>
            </w:pPr>
          </w:p>
        </w:tc>
        <w:tc>
          <w:tcPr>
            <w:tcW w:w="2430" w:type="dxa"/>
            <w:tcBorders>
              <w:top w:val="single" w:sz="4" w:space="0" w:color="auto"/>
              <w:left w:val="single" w:sz="4" w:space="0" w:color="auto"/>
              <w:bottom w:val="single" w:sz="4" w:space="0" w:color="auto"/>
              <w:right w:val="single" w:sz="4" w:space="0" w:color="auto"/>
            </w:tcBorders>
            <w:vAlign w:val="center"/>
          </w:tcPr>
          <w:p w14:paraId="468F0BBA" w14:textId="77777777" w:rsidR="006A7F26" w:rsidRPr="00C27D7F" w:rsidRDefault="006A7F26" w:rsidP="00AF6ED6">
            <w:pPr>
              <w:spacing w:before="40" w:after="40"/>
              <w:jc w:val="center"/>
              <w:rPr>
                <w:b/>
                <w:bCs/>
                <w:sz w:val="22"/>
                <w:szCs w:val="22"/>
                <w:lang w:val="bg-BG"/>
              </w:rPr>
            </w:pPr>
          </w:p>
        </w:tc>
        <w:tc>
          <w:tcPr>
            <w:tcW w:w="2070" w:type="dxa"/>
            <w:gridSpan w:val="2"/>
            <w:tcBorders>
              <w:top w:val="single" w:sz="4" w:space="0" w:color="auto"/>
              <w:left w:val="single" w:sz="4" w:space="0" w:color="auto"/>
              <w:bottom w:val="single" w:sz="4" w:space="0" w:color="auto"/>
              <w:right w:val="single" w:sz="4" w:space="0" w:color="auto"/>
            </w:tcBorders>
            <w:vAlign w:val="center"/>
          </w:tcPr>
          <w:p w14:paraId="78C1CB23" w14:textId="77777777" w:rsidR="006A7F26" w:rsidRPr="00C27D7F" w:rsidRDefault="006A7F26" w:rsidP="00AF6ED6">
            <w:pPr>
              <w:spacing w:before="40" w:after="40"/>
              <w:jc w:val="center"/>
              <w:rPr>
                <w:b/>
                <w:bCs/>
                <w:sz w:val="22"/>
                <w:szCs w:val="22"/>
                <w:lang w:val="bg-BG"/>
              </w:rPr>
            </w:pPr>
          </w:p>
        </w:tc>
      </w:tr>
    </w:tbl>
    <w:p w14:paraId="7F2E44FA" w14:textId="77777777" w:rsidR="00385972" w:rsidRPr="00C27D7F" w:rsidRDefault="00385972" w:rsidP="001B5964">
      <w:pPr>
        <w:rPr>
          <w:lang w:val="bg-BG"/>
        </w:rPr>
      </w:pPr>
    </w:p>
    <w:p w14:paraId="2D193058" w14:textId="77777777" w:rsidR="00861CD2" w:rsidRPr="00C27D7F" w:rsidRDefault="00861CD2" w:rsidP="001B5964">
      <w:pPr>
        <w:rPr>
          <w:lang w:val="bg-BG"/>
        </w:rPr>
      </w:pP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12402"/>
      </w:tblGrid>
      <w:tr w:rsidR="001B5964" w:rsidRPr="00DB2C6A" w14:paraId="65F0D4E5" w14:textId="77777777" w:rsidTr="00AF6ED6">
        <w:trPr>
          <w:cantSplit/>
        </w:trPr>
        <w:tc>
          <w:tcPr>
            <w:tcW w:w="14884" w:type="dxa"/>
            <w:gridSpan w:val="2"/>
            <w:tcBorders>
              <w:bottom w:val="single" w:sz="4" w:space="0" w:color="auto"/>
            </w:tcBorders>
            <w:shd w:val="clear" w:color="auto" w:fill="E0E0E0"/>
          </w:tcPr>
          <w:p w14:paraId="3A606DD2" w14:textId="77777777" w:rsidR="00013C3D" w:rsidRPr="00C27D7F" w:rsidRDefault="00013C3D" w:rsidP="00AF6ED6">
            <w:pPr>
              <w:spacing w:before="40" w:after="40"/>
              <w:rPr>
                <w:b/>
                <w:i/>
                <w:iCs/>
                <w:sz w:val="22"/>
                <w:szCs w:val="24"/>
                <w:lang w:val="bg-BG"/>
              </w:rPr>
            </w:pPr>
            <w:r w:rsidRPr="00C27D7F">
              <w:rPr>
                <w:b/>
                <w:bCs/>
                <w:i/>
                <w:iCs/>
                <w:sz w:val="22"/>
                <w:szCs w:val="24"/>
                <w:lang w:val="bg-BG"/>
              </w:rPr>
              <w:t>Степен на изпълнение на наблюдавани дейности и резултати</w:t>
            </w:r>
            <w:r w:rsidR="004D5FE4" w:rsidRPr="00C27D7F">
              <w:rPr>
                <w:b/>
                <w:bCs/>
                <w:i/>
                <w:iCs/>
                <w:sz w:val="22"/>
                <w:szCs w:val="24"/>
                <w:lang w:val="bg-BG"/>
              </w:rPr>
              <w:t>?</w:t>
            </w:r>
          </w:p>
          <w:p w14:paraId="2061E091" w14:textId="77777777" w:rsidR="001B5964" w:rsidRPr="00C27D7F" w:rsidRDefault="001B5964" w:rsidP="00AF6ED6">
            <w:pPr>
              <w:spacing w:before="40" w:after="40"/>
              <w:rPr>
                <w:b/>
                <w:i/>
                <w:iCs/>
                <w:sz w:val="22"/>
                <w:szCs w:val="24"/>
                <w:lang w:val="bg-BG"/>
              </w:rPr>
            </w:pPr>
            <w:r w:rsidRPr="00C27D7F">
              <w:rPr>
                <w:b/>
                <w:i/>
                <w:iCs/>
                <w:sz w:val="22"/>
                <w:szCs w:val="24"/>
                <w:lang w:val="bg-BG"/>
              </w:rPr>
              <w:t>Общо съответствие на наблюдаваните дейности с</w:t>
            </w:r>
            <w:r w:rsidR="00466CB8" w:rsidRPr="00C27D7F">
              <w:rPr>
                <w:b/>
                <w:i/>
                <w:iCs/>
                <w:sz w:val="22"/>
                <w:szCs w:val="24"/>
                <w:lang w:val="bg-BG"/>
              </w:rPr>
              <w:t xml:space="preserve"> плана</w:t>
            </w:r>
            <w:r w:rsidRPr="00C27D7F">
              <w:rPr>
                <w:b/>
                <w:i/>
                <w:iCs/>
                <w:sz w:val="22"/>
                <w:szCs w:val="24"/>
                <w:lang w:val="bg-BG"/>
              </w:rPr>
              <w:t xml:space="preserve"> за изпълнение</w:t>
            </w:r>
            <w:r w:rsidR="004D5FE4" w:rsidRPr="00C27D7F">
              <w:rPr>
                <w:b/>
                <w:i/>
                <w:iCs/>
                <w:sz w:val="22"/>
                <w:szCs w:val="24"/>
                <w:lang w:val="bg-BG"/>
              </w:rPr>
              <w:t>?</w:t>
            </w:r>
          </w:p>
        </w:tc>
      </w:tr>
      <w:tr w:rsidR="001B5964" w:rsidRPr="00C27D7F" w14:paraId="3AE6CB7F" w14:textId="77777777" w:rsidTr="00AF6ED6">
        <w:trPr>
          <w:cantSplit/>
        </w:trPr>
        <w:tc>
          <w:tcPr>
            <w:tcW w:w="2482" w:type="dxa"/>
            <w:tcBorders>
              <w:bottom w:val="single" w:sz="4" w:space="0" w:color="auto"/>
            </w:tcBorders>
            <w:shd w:val="clear" w:color="auto" w:fill="auto"/>
          </w:tcPr>
          <w:p w14:paraId="63243433" w14:textId="77777777" w:rsidR="001B5964" w:rsidRPr="00C27D7F" w:rsidRDefault="001B5964" w:rsidP="00AF6ED6">
            <w:pPr>
              <w:pStyle w:val="Footer"/>
              <w:spacing w:before="40" w:after="40"/>
              <w:rPr>
                <w:sz w:val="22"/>
                <w:szCs w:val="24"/>
                <w:lang w:val="bg-BG" w:eastAsia="en-US"/>
              </w:rPr>
            </w:pPr>
            <w:r w:rsidRPr="00C27D7F">
              <w:rPr>
                <w:sz w:val="22"/>
                <w:szCs w:val="24"/>
                <w:lang w:val="bg-BG" w:eastAsia="en-US"/>
              </w:rPr>
              <w:sym w:font="Wingdings 2" w:char="F0A3"/>
            </w:r>
            <w:r w:rsidRPr="00C27D7F">
              <w:rPr>
                <w:sz w:val="22"/>
                <w:szCs w:val="24"/>
                <w:lang w:val="bg-BG" w:eastAsia="en-US"/>
              </w:rPr>
              <w:t xml:space="preserve"> според графика</w:t>
            </w:r>
          </w:p>
          <w:p w14:paraId="7EF36EA7" w14:textId="77777777" w:rsidR="001B5964" w:rsidRPr="00C27D7F" w:rsidRDefault="001B5964" w:rsidP="00AF6ED6">
            <w:pPr>
              <w:pStyle w:val="Footer"/>
              <w:spacing w:before="40" w:after="40"/>
              <w:rPr>
                <w:sz w:val="22"/>
                <w:szCs w:val="24"/>
                <w:lang w:val="bg-BG" w:eastAsia="en-US"/>
              </w:rPr>
            </w:pPr>
            <w:r w:rsidRPr="00C27D7F">
              <w:rPr>
                <w:sz w:val="22"/>
                <w:szCs w:val="24"/>
                <w:lang w:val="bg-BG" w:eastAsia="en-US"/>
              </w:rPr>
              <w:sym w:font="Wingdings 2" w:char="F0A3"/>
            </w:r>
            <w:r w:rsidRPr="00C27D7F">
              <w:rPr>
                <w:sz w:val="22"/>
                <w:szCs w:val="24"/>
                <w:lang w:val="bg-BG" w:eastAsia="en-US"/>
              </w:rPr>
              <w:t xml:space="preserve"> напред с графика</w:t>
            </w:r>
          </w:p>
          <w:p w14:paraId="5BE8EC9C" w14:textId="77777777" w:rsidR="001B5964" w:rsidRPr="00C27D7F" w:rsidRDefault="001B5964" w:rsidP="00AF6ED6">
            <w:pPr>
              <w:pStyle w:val="Footer"/>
              <w:spacing w:before="40" w:after="40"/>
              <w:rPr>
                <w:sz w:val="22"/>
                <w:szCs w:val="24"/>
                <w:lang w:val="bg-BG" w:eastAsia="en-US"/>
              </w:rPr>
            </w:pPr>
            <w:r w:rsidRPr="00C27D7F">
              <w:rPr>
                <w:sz w:val="22"/>
                <w:szCs w:val="24"/>
                <w:lang w:val="bg-BG" w:eastAsia="en-US"/>
              </w:rPr>
              <w:sym w:font="Wingdings 2" w:char="F0A3"/>
            </w:r>
            <w:r w:rsidRPr="00C27D7F">
              <w:rPr>
                <w:sz w:val="22"/>
                <w:szCs w:val="24"/>
                <w:lang w:val="bg-BG" w:eastAsia="en-US"/>
              </w:rPr>
              <w:t xml:space="preserve"> забавяне</w:t>
            </w:r>
          </w:p>
        </w:tc>
        <w:tc>
          <w:tcPr>
            <w:tcW w:w="12402" w:type="dxa"/>
            <w:tcBorders>
              <w:bottom w:val="single" w:sz="4" w:space="0" w:color="auto"/>
            </w:tcBorders>
            <w:shd w:val="clear" w:color="auto" w:fill="auto"/>
          </w:tcPr>
          <w:p w14:paraId="11CA04E6" w14:textId="77777777" w:rsidR="001B5964" w:rsidRPr="00C27D7F" w:rsidRDefault="001B5964" w:rsidP="00AF6ED6">
            <w:pPr>
              <w:pStyle w:val="Heading1"/>
              <w:spacing w:before="40" w:after="40"/>
              <w:rPr>
                <w:b w:val="0"/>
                <w:sz w:val="22"/>
                <w:szCs w:val="24"/>
                <w:lang w:val="bg-BG"/>
              </w:rPr>
            </w:pPr>
            <w:r w:rsidRPr="00C27D7F">
              <w:rPr>
                <w:b w:val="0"/>
                <w:sz w:val="22"/>
                <w:szCs w:val="24"/>
                <w:lang w:val="bg-BG"/>
              </w:rPr>
              <w:t>Дейност:</w:t>
            </w:r>
          </w:p>
          <w:p w14:paraId="0E2AB86F" w14:textId="77777777" w:rsidR="001B5964" w:rsidRPr="00C27D7F" w:rsidRDefault="001B5964" w:rsidP="00AF6ED6">
            <w:pPr>
              <w:spacing w:before="40" w:after="40"/>
              <w:rPr>
                <w:sz w:val="22"/>
                <w:szCs w:val="24"/>
                <w:lang w:val="bg-BG"/>
              </w:rPr>
            </w:pPr>
            <w:r w:rsidRPr="00C27D7F">
              <w:rPr>
                <w:sz w:val="22"/>
                <w:szCs w:val="24"/>
                <w:lang w:val="bg-BG"/>
              </w:rPr>
              <w:t>Закъснение (седмици):</w:t>
            </w:r>
          </w:p>
          <w:p w14:paraId="17F23BBD" w14:textId="77777777" w:rsidR="00E60246" w:rsidRPr="00C27D7F" w:rsidRDefault="001B5964" w:rsidP="00AF6ED6">
            <w:pPr>
              <w:spacing w:before="40" w:after="40"/>
              <w:rPr>
                <w:b/>
                <w:i/>
                <w:sz w:val="22"/>
                <w:szCs w:val="24"/>
                <w:lang w:val="bg-BG"/>
              </w:rPr>
            </w:pPr>
            <w:r w:rsidRPr="00C27D7F">
              <w:rPr>
                <w:sz w:val="22"/>
                <w:szCs w:val="24"/>
                <w:lang w:val="bg-BG"/>
              </w:rPr>
              <w:t>Причини:</w:t>
            </w:r>
          </w:p>
          <w:p w14:paraId="42EA8B17" w14:textId="77777777" w:rsidR="001B5964" w:rsidRPr="00C27D7F" w:rsidRDefault="001B5964" w:rsidP="00AF6ED6">
            <w:pPr>
              <w:spacing w:before="40" w:after="40"/>
              <w:rPr>
                <w:iCs/>
                <w:sz w:val="22"/>
                <w:szCs w:val="24"/>
                <w:lang w:val="bg-BG"/>
              </w:rPr>
            </w:pPr>
          </w:p>
        </w:tc>
      </w:tr>
    </w:tbl>
    <w:p w14:paraId="43198E52" w14:textId="77777777" w:rsidR="00DB54D8" w:rsidRPr="00C27D7F" w:rsidRDefault="00DB54D8" w:rsidP="00BA48E2">
      <w:pPr>
        <w:rPr>
          <w:lang w:val="bg-BG"/>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0"/>
      </w:tblGrid>
      <w:tr w:rsidR="001B5964" w:rsidRPr="00DB2C6A" w14:paraId="5C44ADFE" w14:textId="77777777" w:rsidTr="00466CB8">
        <w:trPr>
          <w:cantSplit/>
        </w:trPr>
        <w:tc>
          <w:tcPr>
            <w:tcW w:w="14850" w:type="dxa"/>
            <w:tcBorders>
              <w:top w:val="single" w:sz="4" w:space="0" w:color="auto"/>
              <w:bottom w:val="single" w:sz="4" w:space="0" w:color="auto"/>
            </w:tcBorders>
            <w:shd w:val="clear" w:color="auto" w:fill="E0E0E0"/>
          </w:tcPr>
          <w:p w14:paraId="4675A8B2" w14:textId="77777777" w:rsidR="005328BF" w:rsidRPr="00C27D7F" w:rsidRDefault="005328BF" w:rsidP="001B5964">
            <w:pPr>
              <w:rPr>
                <w:b/>
                <w:bCs/>
                <w:i/>
                <w:sz w:val="22"/>
                <w:szCs w:val="24"/>
                <w:lang w:val="bg-BG"/>
              </w:rPr>
            </w:pPr>
          </w:p>
          <w:p w14:paraId="2AD58464" w14:textId="77777777" w:rsidR="001B5964" w:rsidRPr="00C27D7F" w:rsidRDefault="001B5964" w:rsidP="001B5964">
            <w:pPr>
              <w:rPr>
                <w:iCs/>
                <w:sz w:val="22"/>
                <w:szCs w:val="24"/>
                <w:lang w:val="bg-BG"/>
              </w:rPr>
            </w:pPr>
            <w:r w:rsidRPr="00C27D7F">
              <w:rPr>
                <w:b/>
                <w:bCs/>
                <w:i/>
                <w:sz w:val="22"/>
                <w:szCs w:val="24"/>
                <w:lang w:val="bg-BG"/>
              </w:rPr>
              <w:t xml:space="preserve">Проблеми и трудности, срещнати по време на изпълнението на </w:t>
            </w:r>
            <w:r w:rsidR="000417A8" w:rsidRPr="00C27D7F">
              <w:rPr>
                <w:b/>
                <w:bCs/>
                <w:i/>
                <w:sz w:val="22"/>
                <w:szCs w:val="24"/>
                <w:lang w:val="bg-BG"/>
              </w:rPr>
              <w:t>дейността на ФП/</w:t>
            </w:r>
            <w:r w:rsidR="0037650B" w:rsidRPr="00C27D7F">
              <w:rPr>
                <w:b/>
                <w:bCs/>
                <w:i/>
                <w:sz w:val="22"/>
                <w:szCs w:val="24"/>
                <w:lang w:val="bg-BG"/>
              </w:rPr>
              <w:t xml:space="preserve"> </w:t>
            </w:r>
            <w:r w:rsidR="00665E97" w:rsidRPr="00C27D7F">
              <w:rPr>
                <w:b/>
                <w:bCs/>
                <w:i/>
                <w:sz w:val="22"/>
                <w:szCs w:val="24"/>
                <w:lang w:val="bg-BG"/>
              </w:rPr>
              <w:t>ФИ</w:t>
            </w:r>
            <w:r w:rsidR="000417A8" w:rsidRPr="00C27D7F">
              <w:rPr>
                <w:b/>
                <w:bCs/>
                <w:i/>
                <w:sz w:val="22"/>
                <w:szCs w:val="24"/>
                <w:lang w:val="bg-BG"/>
              </w:rPr>
              <w:t xml:space="preserve"> съгл. </w:t>
            </w:r>
            <w:r w:rsidR="00335BCA" w:rsidRPr="00C27D7F">
              <w:rPr>
                <w:b/>
                <w:i/>
                <w:iCs/>
                <w:sz w:val="22"/>
                <w:szCs w:val="24"/>
                <w:lang w:val="bg-BG"/>
              </w:rPr>
              <w:t>оперативното споразумение</w:t>
            </w:r>
            <w:r w:rsidR="00376AF8" w:rsidRPr="00C27D7F">
              <w:rPr>
                <w:b/>
                <w:i/>
                <w:iCs/>
                <w:sz w:val="22"/>
                <w:szCs w:val="24"/>
                <w:lang w:val="bg-BG"/>
              </w:rPr>
              <w:t>.</w:t>
            </w:r>
          </w:p>
        </w:tc>
      </w:tr>
      <w:tr w:rsidR="001B5964" w:rsidRPr="00DB2C6A" w14:paraId="46C280BF" w14:textId="77777777" w:rsidTr="00466CB8">
        <w:trPr>
          <w:cantSplit/>
        </w:trPr>
        <w:tc>
          <w:tcPr>
            <w:tcW w:w="14850" w:type="dxa"/>
            <w:tcBorders>
              <w:bottom w:val="single" w:sz="4" w:space="0" w:color="auto"/>
            </w:tcBorders>
            <w:shd w:val="clear" w:color="auto" w:fill="auto"/>
          </w:tcPr>
          <w:p w14:paraId="51D3D5EB" w14:textId="77777777" w:rsidR="001B5964" w:rsidRPr="00C27D7F" w:rsidRDefault="001B5964" w:rsidP="001B5964">
            <w:pPr>
              <w:rPr>
                <w:iCs/>
                <w:sz w:val="22"/>
                <w:szCs w:val="24"/>
                <w:lang w:val="bg-BG"/>
              </w:rPr>
            </w:pPr>
          </w:p>
        </w:tc>
      </w:tr>
    </w:tbl>
    <w:p w14:paraId="2ED1FA34" w14:textId="77777777" w:rsidR="00B32524" w:rsidRPr="00C27D7F" w:rsidRDefault="00B32524" w:rsidP="001B5964">
      <w:pPr>
        <w:rPr>
          <w:b/>
          <w:bCs/>
          <w:i/>
          <w:sz w:val="22"/>
          <w:szCs w:val="24"/>
          <w:lang w:val="bg-BG"/>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0"/>
      </w:tblGrid>
      <w:tr w:rsidR="001B5964" w:rsidRPr="00DB2C6A" w14:paraId="4B8A6DFE" w14:textId="77777777" w:rsidTr="00466CB8">
        <w:trPr>
          <w:cantSplit/>
        </w:trPr>
        <w:tc>
          <w:tcPr>
            <w:tcW w:w="14850" w:type="dxa"/>
            <w:tcBorders>
              <w:top w:val="single" w:sz="4" w:space="0" w:color="auto"/>
              <w:bottom w:val="single" w:sz="4" w:space="0" w:color="auto"/>
            </w:tcBorders>
            <w:shd w:val="clear" w:color="auto" w:fill="E0E0E0"/>
          </w:tcPr>
          <w:p w14:paraId="48785610" w14:textId="77777777" w:rsidR="001B5964" w:rsidRPr="00C27D7F" w:rsidRDefault="001B5964" w:rsidP="009E4F9A">
            <w:pPr>
              <w:rPr>
                <w:b/>
                <w:i/>
                <w:iCs/>
                <w:sz w:val="22"/>
                <w:szCs w:val="24"/>
                <w:lang w:val="bg-BG"/>
              </w:rPr>
            </w:pPr>
            <w:r w:rsidRPr="00C27D7F">
              <w:rPr>
                <w:b/>
                <w:i/>
                <w:iCs/>
                <w:sz w:val="22"/>
                <w:szCs w:val="24"/>
                <w:lang w:val="bg-BG"/>
              </w:rPr>
              <w:t>Оценка</w:t>
            </w:r>
            <w:r w:rsidR="00861CD2" w:rsidRPr="00C27D7F">
              <w:rPr>
                <w:b/>
                <w:i/>
                <w:iCs/>
                <w:sz w:val="22"/>
                <w:szCs w:val="24"/>
                <w:lang w:val="bg-BG"/>
              </w:rPr>
              <w:t xml:space="preserve"> за съответствие на наблюдаваните дейности със специфичните цели на оперативното споразумение и приложимото национално и европейско законодателство</w:t>
            </w:r>
            <w:r w:rsidR="00376AF8" w:rsidRPr="00C27D7F">
              <w:rPr>
                <w:b/>
                <w:i/>
                <w:iCs/>
                <w:sz w:val="22"/>
                <w:szCs w:val="24"/>
                <w:lang w:val="bg-BG"/>
              </w:rPr>
              <w:t>.</w:t>
            </w:r>
          </w:p>
        </w:tc>
      </w:tr>
      <w:tr w:rsidR="001B5964" w:rsidRPr="00DB2C6A" w14:paraId="3563AD7C" w14:textId="77777777" w:rsidTr="00466CB8">
        <w:trPr>
          <w:cantSplit/>
        </w:trPr>
        <w:tc>
          <w:tcPr>
            <w:tcW w:w="14850" w:type="dxa"/>
            <w:tcBorders>
              <w:bottom w:val="single" w:sz="4" w:space="0" w:color="auto"/>
            </w:tcBorders>
            <w:shd w:val="clear" w:color="auto" w:fill="auto"/>
          </w:tcPr>
          <w:p w14:paraId="18AA7C5F" w14:textId="77777777" w:rsidR="00E60246" w:rsidRPr="00C27D7F" w:rsidRDefault="00E60246" w:rsidP="001B5964">
            <w:pPr>
              <w:rPr>
                <w:iCs/>
                <w:sz w:val="22"/>
                <w:szCs w:val="24"/>
                <w:lang w:val="bg-BG"/>
              </w:rPr>
            </w:pPr>
          </w:p>
          <w:p w14:paraId="5F720CD8" w14:textId="77777777" w:rsidR="001B5964" w:rsidRPr="00C27D7F" w:rsidRDefault="001B5964" w:rsidP="001B5964">
            <w:pPr>
              <w:rPr>
                <w:iCs/>
                <w:sz w:val="22"/>
                <w:szCs w:val="24"/>
                <w:lang w:val="bg-BG"/>
              </w:rPr>
            </w:pPr>
          </w:p>
        </w:tc>
      </w:tr>
    </w:tbl>
    <w:p w14:paraId="4C0340EB" w14:textId="77777777" w:rsidR="001B5964" w:rsidRPr="00C27D7F" w:rsidRDefault="001B5964" w:rsidP="001B5964">
      <w:pPr>
        <w:rPr>
          <w:b/>
          <w:bCs/>
          <w:i/>
          <w:sz w:val="22"/>
          <w:szCs w:val="24"/>
          <w:lang w:val="bg-BG"/>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0"/>
      </w:tblGrid>
      <w:tr w:rsidR="001B5964" w:rsidRPr="00DB2C6A" w14:paraId="72431D45" w14:textId="77777777" w:rsidTr="00466CB8">
        <w:trPr>
          <w:cantSplit/>
        </w:trPr>
        <w:tc>
          <w:tcPr>
            <w:tcW w:w="14850" w:type="dxa"/>
            <w:tcBorders>
              <w:top w:val="single" w:sz="4" w:space="0" w:color="auto"/>
              <w:bottom w:val="single" w:sz="4" w:space="0" w:color="auto"/>
            </w:tcBorders>
            <w:shd w:val="clear" w:color="auto" w:fill="E0E0E0"/>
          </w:tcPr>
          <w:p w14:paraId="33DE4D2A" w14:textId="77777777" w:rsidR="001B5964" w:rsidRPr="00C27D7F" w:rsidRDefault="001B5964" w:rsidP="001B5964">
            <w:pPr>
              <w:rPr>
                <w:iCs/>
                <w:sz w:val="22"/>
                <w:szCs w:val="24"/>
                <w:lang w:val="bg-BG"/>
              </w:rPr>
            </w:pPr>
            <w:r w:rsidRPr="00C27D7F">
              <w:rPr>
                <w:b/>
                <w:bCs/>
                <w:i/>
                <w:sz w:val="22"/>
                <w:szCs w:val="24"/>
                <w:lang w:val="bg-BG"/>
              </w:rPr>
              <w:t>Препоръки</w:t>
            </w:r>
            <w:r w:rsidR="0037650B" w:rsidRPr="00C27D7F">
              <w:rPr>
                <w:b/>
                <w:bCs/>
                <w:i/>
                <w:sz w:val="22"/>
                <w:szCs w:val="24"/>
                <w:lang w:val="bg-BG"/>
              </w:rPr>
              <w:t xml:space="preserve"> и срок за изпълнението им</w:t>
            </w:r>
          </w:p>
        </w:tc>
      </w:tr>
      <w:tr w:rsidR="001B5964" w:rsidRPr="00DB2C6A" w14:paraId="4E6016C8" w14:textId="77777777" w:rsidTr="00466CB8">
        <w:trPr>
          <w:cantSplit/>
        </w:trPr>
        <w:tc>
          <w:tcPr>
            <w:tcW w:w="14850" w:type="dxa"/>
            <w:tcBorders>
              <w:bottom w:val="single" w:sz="4" w:space="0" w:color="auto"/>
            </w:tcBorders>
            <w:shd w:val="clear" w:color="auto" w:fill="auto"/>
          </w:tcPr>
          <w:p w14:paraId="13C6D82E" w14:textId="77777777" w:rsidR="001B5964" w:rsidRPr="00C27D7F" w:rsidRDefault="001B5964" w:rsidP="001B5964">
            <w:pPr>
              <w:rPr>
                <w:iCs/>
                <w:sz w:val="22"/>
                <w:szCs w:val="24"/>
                <w:lang w:val="bg-BG"/>
              </w:rPr>
            </w:pPr>
          </w:p>
        </w:tc>
      </w:tr>
    </w:tbl>
    <w:p w14:paraId="5756C7BA" w14:textId="77777777" w:rsidR="001B5964" w:rsidRPr="00C27D7F" w:rsidRDefault="001B5964" w:rsidP="001B5964">
      <w:pPr>
        <w:rPr>
          <w:b/>
          <w:bCs/>
          <w:i/>
          <w:sz w:val="22"/>
          <w:szCs w:val="24"/>
          <w:lang w:val="bg-BG"/>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0"/>
      </w:tblGrid>
      <w:tr w:rsidR="001B5964" w:rsidRPr="00DB2C6A" w14:paraId="247E9E62" w14:textId="77777777" w:rsidTr="00466CB8">
        <w:trPr>
          <w:cantSplit/>
        </w:trPr>
        <w:tc>
          <w:tcPr>
            <w:tcW w:w="14850" w:type="dxa"/>
            <w:tcBorders>
              <w:top w:val="single" w:sz="4" w:space="0" w:color="auto"/>
              <w:bottom w:val="single" w:sz="4" w:space="0" w:color="auto"/>
            </w:tcBorders>
            <w:shd w:val="clear" w:color="auto" w:fill="E0E0E0"/>
          </w:tcPr>
          <w:p w14:paraId="373918F1" w14:textId="77777777" w:rsidR="001B5964" w:rsidRPr="00C27D7F" w:rsidRDefault="001B5964" w:rsidP="001B5964">
            <w:pPr>
              <w:rPr>
                <w:iCs/>
                <w:sz w:val="22"/>
                <w:szCs w:val="24"/>
                <w:lang w:val="bg-BG"/>
              </w:rPr>
            </w:pPr>
            <w:r w:rsidRPr="00C27D7F">
              <w:rPr>
                <w:b/>
                <w:bCs/>
                <w:i/>
                <w:sz w:val="22"/>
                <w:szCs w:val="24"/>
                <w:lang w:val="bg-BG"/>
              </w:rPr>
              <w:t>Статус на изпълнение на препоръките от предходната проверка</w:t>
            </w:r>
            <w:r w:rsidR="00466CB8" w:rsidRPr="00C27D7F">
              <w:rPr>
                <w:b/>
                <w:bCs/>
                <w:i/>
                <w:sz w:val="22"/>
                <w:szCs w:val="24"/>
                <w:lang w:val="bg-BG"/>
              </w:rPr>
              <w:t xml:space="preserve"> (ако е приложимо)</w:t>
            </w:r>
          </w:p>
        </w:tc>
      </w:tr>
      <w:tr w:rsidR="001B5964" w:rsidRPr="00DB2C6A" w14:paraId="0BF53136" w14:textId="77777777" w:rsidTr="00466CB8">
        <w:trPr>
          <w:cantSplit/>
        </w:trPr>
        <w:tc>
          <w:tcPr>
            <w:tcW w:w="14850" w:type="dxa"/>
            <w:tcBorders>
              <w:bottom w:val="single" w:sz="4" w:space="0" w:color="auto"/>
            </w:tcBorders>
            <w:shd w:val="clear" w:color="auto" w:fill="auto"/>
          </w:tcPr>
          <w:p w14:paraId="288EDE5C" w14:textId="77777777" w:rsidR="001B5964" w:rsidRPr="00C27D7F" w:rsidRDefault="001B5964" w:rsidP="001B5964">
            <w:pPr>
              <w:rPr>
                <w:iCs/>
                <w:sz w:val="22"/>
                <w:szCs w:val="24"/>
                <w:lang w:val="bg-BG"/>
              </w:rPr>
            </w:pPr>
          </w:p>
        </w:tc>
      </w:tr>
    </w:tbl>
    <w:p w14:paraId="586DAA86" w14:textId="77777777" w:rsidR="001670ED" w:rsidRPr="00C27D7F" w:rsidRDefault="001670ED" w:rsidP="001B5964">
      <w:pPr>
        <w:rPr>
          <w:b/>
          <w:bCs/>
          <w:i/>
          <w:sz w:val="24"/>
          <w:szCs w:val="24"/>
          <w:lang w:val="bg-BG"/>
        </w:rPr>
      </w:pPr>
    </w:p>
    <w:p w14:paraId="0233C295" w14:textId="77777777" w:rsidR="001B5964" w:rsidRPr="00C27D7F" w:rsidRDefault="001B5964" w:rsidP="00A31989">
      <w:pPr>
        <w:numPr>
          <w:ilvl w:val="1"/>
          <w:numId w:val="3"/>
        </w:numPr>
        <w:rPr>
          <w:b/>
          <w:bCs/>
          <w:i/>
          <w:sz w:val="22"/>
          <w:szCs w:val="22"/>
          <w:u w:val="single"/>
          <w:lang w:val="bg-BG"/>
        </w:rPr>
      </w:pPr>
      <w:r w:rsidRPr="00C27D7F">
        <w:rPr>
          <w:b/>
          <w:bCs/>
          <w:i/>
          <w:sz w:val="22"/>
          <w:szCs w:val="22"/>
          <w:u w:val="single"/>
          <w:lang w:val="bg-BG"/>
        </w:rPr>
        <w:t>АДМИНИСТРАТИВНА ИНФОРМАЦИЯ</w:t>
      </w:r>
    </w:p>
    <w:p w14:paraId="16BC70D3" w14:textId="77777777" w:rsidR="001B5964" w:rsidRPr="00C27D7F" w:rsidRDefault="001B5964" w:rsidP="001B5964">
      <w:pPr>
        <w:rPr>
          <w:sz w:val="24"/>
          <w:szCs w:val="24"/>
          <w:lang w:val="bg-BG"/>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2762"/>
      </w:tblGrid>
      <w:tr w:rsidR="001B5964" w:rsidRPr="00DB2C6A" w14:paraId="1A37B0C2" w14:textId="77777777" w:rsidTr="00AF6ED6">
        <w:trPr>
          <w:cantSplit/>
        </w:trPr>
        <w:tc>
          <w:tcPr>
            <w:tcW w:w="2088" w:type="dxa"/>
            <w:tcBorders>
              <w:top w:val="single" w:sz="4" w:space="0" w:color="auto"/>
            </w:tcBorders>
            <w:shd w:val="clear" w:color="auto" w:fill="F2F2F2"/>
          </w:tcPr>
          <w:p w14:paraId="564105F3" w14:textId="77777777" w:rsidR="001B5964" w:rsidRPr="00C27D7F" w:rsidRDefault="001B5964" w:rsidP="001B5964">
            <w:pPr>
              <w:rPr>
                <w:bCs/>
                <w:i/>
                <w:sz w:val="22"/>
                <w:szCs w:val="24"/>
                <w:lang w:val="bg-BG"/>
              </w:rPr>
            </w:pPr>
            <w:r w:rsidRPr="00C27D7F">
              <w:rPr>
                <w:b/>
                <w:bCs/>
                <w:i/>
                <w:sz w:val="22"/>
                <w:szCs w:val="24"/>
                <w:lang w:val="bg-BG"/>
              </w:rPr>
              <w:lastRenderedPageBreak/>
              <w:t>Експерт</w:t>
            </w:r>
            <w:r w:rsidR="00466CB8" w:rsidRPr="00C27D7F">
              <w:rPr>
                <w:b/>
                <w:bCs/>
                <w:i/>
                <w:sz w:val="22"/>
                <w:szCs w:val="24"/>
                <w:lang w:val="bg-BG"/>
              </w:rPr>
              <w:t>/и</w:t>
            </w:r>
            <w:r w:rsidRPr="00C27D7F">
              <w:rPr>
                <w:b/>
                <w:bCs/>
                <w:i/>
                <w:sz w:val="22"/>
                <w:szCs w:val="24"/>
                <w:lang w:val="bg-BG"/>
              </w:rPr>
              <w:t>, извършил</w:t>
            </w:r>
            <w:r w:rsidR="00466CB8" w:rsidRPr="00C27D7F">
              <w:rPr>
                <w:b/>
                <w:bCs/>
                <w:i/>
                <w:sz w:val="22"/>
                <w:szCs w:val="24"/>
                <w:lang w:val="bg-BG"/>
              </w:rPr>
              <w:t>/и</w:t>
            </w:r>
            <w:r w:rsidRPr="00C27D7F">
              <w:rPr>
                <w:b/>
                <w:bCs/>
                <w:i/>
                <w:sz w:val="22"/>
                <w:szCs w:val="24"/>
                <w:lang w:val="bg-BG"/>
              </w:rPr>
              <w:t xml:space="preserve"> п</w:t>
            </w:r>
            <w:r w:rsidR="000417A8" w:rsidRPr="00C27D7F">
              <w:rPr>
                <w:b/>
                <w:bCs/>
                <w:i/>
                <w:sz w:val="22"/>
                <w:szCs w:val="24"/>
                <w:lang w:val="bg-BG"/>
              </w:rPr>
              <w:t>роверката</w:t>
            </w:r>
            <w:r w:rsidR="00466CB8" w:rsidRPr="00C27D7F">
              <w:rPr>
                <w:b/>
                <w:bCs/>
                <w:i/>
                <w:sz w:val="22"/>
                <w:szCs w:val="24"/>
                <w:lang w:val="bg-BG"/>
              </w:rPr>
              <w:t>:</w:t>
            </w:r>
          </w:p>
        </w:tc>
        <w:tc>
          <w:tcPr>
            <w:tcW w:w="12762" w:type="dxa"/>
            <w:tcBorders>
              <w:top w:val="single" w:sz="4" w:space="0" w:color="auto"/>
            </w:tcBorders>
            <w:shd w:val="clear" w:color="auto" w:fill="auto"/>
          </w:tcPr>
          <w:p w14:paraId="178E2E12" w14:textId="77777777" w:rsidR="001B5964" w:rsidRPr="00C27D7F" w:rsidRDefault="001B5964" w:rsidP="001B5964">
            <w:pPr>
              <w:rPr>
                <w:sz w:val="22"/>
                <w:szCs w:val="24"/>
                <w:lang w:val="bg-BG"/>
              </w:rPr>
            </w:pPr>
            <w:r w:rsidRPr="00C27D7F">
              <w:rPr>
                <w:sz w:val="22"/>
                <w:szCs w:val="24"/>
                <w:lang w:val="bg-BG"/>
              </w:rPr>
              <w:t>Име:</w:t>
            </w:r>
          </w:p>
          <w:p w14:paraId="448A2681" w14:textId="77777777" w:rsidR="001B5964" w:rsidRPr="00C27D7F" w:rsidRDefault="001B5964" w:rsidP="001B5964">
            <w:pPr>
              <w:rPr>
                <w:bCs/>
                <w:sz w:val="22"/>
                <w:szCs w:val="24"/>
                <w:lang w:val="bg-BG"/>
              </w:rPr>
            </w:pPr>
            <w:r w:rsidRPr="00C27D7F">
              <w:rPr>
                <w:bCs/>
                <w:sz w:val="22"/>
                <w:szCs w:val="24"/>
                <w:lang w:val="bg-BG"/>
              </w:rPr>
              <w:t>Подпис</w:t>
            </w:r>
            <w:r w:rsidR="001102F0" w:rsidRPr="00C27D7F">
              <w:rPr>
                <w:bCs/>
                <w:sz w:val="22"/>
                <w:szCs w:val="24"/>
                <w:lang w:val="bg-BG"/>
              </w:rPr>
              <w:t xml:space="preserve"> и дата</w:t>
            </w:r>
            <w:r w:rsidRPr="00C27D7F">
              <w:rPr>
                <w:bCs/>
                <w:sz w:val="22"/>
                <w:szCs w:val="24"/>
                <w:lang w:val="bg-BG"/>
              </w:rPr>
              <w:t>:</w:t>
            </w:r>
          </w:p>
          <w:p w14:paraId="02F40506" w14:textId="77777777" w:rsidR="001B5964" w:rsidRPr="00C27D7F" w:rsidRDefault="001B5964" w:rsidP="001B5964">
            <w:pPr>
              <w:rPr>
                <w:bCs/>
                <w:sz w:val="22"/>
                <w:szCs w:val="24"/>
                <w:lang w:val="bg-BG"/>
              </w:rPr>
            </w:pPr>
            <w:r w:rsidRPr="00C27D7F">
              <w:rPr>
                <w:bCs/>
                <w:sz w:val="22"/>
                <w:szCs w:val="24"/>
                <w:lang w:val="bg-BG"/>
              </w:rPr>
              <w:t>Представляващ (Институция):</w:t>
            </w:r>
          </w:p>
          <w:p w14:paraId="667168B5" w14:textId="77777777" w:rsidR="001B5964" w:rsidRPr="00516C33" w:rsidRDefault="001B5964" w:rsidP="001B5964">
            <w:pPr>
              <w:rPr>
                <w:bCs/>
                <w:sz w:val="22"/>
                <w:szCs w:val="24"/>
                <w:lang w:val="bg-BG"/>
              </w:rPr>
            </w:pPr>
          </w:p>
          <w:p w14:paraId="27CAC412" w14:textId="77777777" w:rsidR="001B5964" w:rsidRPr="00C27D7F" w:rsidRDefault="001B5964" w:rsidP="001B5964">
            <w:pPr>
              <w:rPr>
                <w:sz w:val="22"/>
                <w:szCs w:val="24"/>
                <w:lang w:val="bg-BG"/>
              </w:rPr>
            </w:pPr>
            <w:r w:rsidRPr="00C27D7F">
              <w:rPr>
                <w:sz w:val="22"/>
                <w:szCs w:val="24"/>
                <w:lang w:val="bg-BG"/>
              </w:rPr>
              <w:t>Име:</w:t>
            </w:r>
          </w:p>
          <w:p w14:paraId="28D0A8A1" w14:textId="77777777" w:rsidR="001B5964" w:rsidRPr="00C27D7F" w:rsidRDefault="001102F0" w:rsidP="001B5964">
            <w:pPr>
              <w:rPr>
                <w:bCs/>
                <w:sz w:val="22"/>
                <w:szCs w:val="24"/>
                <w:lang w:val="bg-BG"/>
              </w:rPr>
            </w:pPr>
            <w:r w:rsidRPr="00C27D7F">
              <w:rPr>
                <w:bCs/>
                <w:sz w:val="22"/>
                <w:szCs w:val="24"/>
                <w:lang w:val="bg-BG"/>
              </w:rPr>
              <w:t>Подпис и дата</w:t>
            </w:r>
            <w:r w:rsidR="001B5964" w:rsidRPr="00C27D7F">
              <w:rPr>
                <w:bCs/>
                <w:sz w:val="22"/>
                <w:szCs w:val="24"/>
                <w:lang w:val="bg-BG"/>
              </w:rPr>
              <w:t>:</w:t>
            </w:r>
          </w:p>
          <w:p w14:paraId="67E1E3E8" w14:textId="77777777" w:rsidR="001B5964" w:rsidRPr="00C27D7F" w:rsidRDefault="001B5964" w:rsidP="001B5964">
            <w:pPr>
              <w:rPr>
                <w:bCs/>
                <w:sz w:val="22"/>
                <w:szCs w:val="24"/>
                <w:lang w:val="bg-BG"/>
              </w:rPr>
            </w:pPr>
            <w:r w:rsidRPr="00C27D7F">
              <w:rPr>
                <w:bCs/>
                <w:sz w:val="22"/>
                <w:szCs w:val="24"/>
                <w:lang w:val="bg-BG"/>
              </w:rPr>
              <w:t>Представляващ (Институция):</w:t>
            </w:r>
          </w:p>
          <w:p w14:paraId="5FF116B1" w14:textId="77777777" w:rsidR="00910AF0" w:rsidRPr="00C27D7F" w:rsidRDefault="00910AF0" w:rsidP="001B5964">
            <w:pPr>
              <w:rPr>
                <w:bCs/>
                <w:sz w:val="22"/>
                <w:szCs w:val="24"/>
                <w:lang w:val="bg-BG"/>
              </w:rPr>
            </w:pPr>
          </w:p>
          <w:p w14:paraId="3F007538" w14:textId="77777777" w:rsidR="00910AF0" w:rsidRPr="00C27D7F" w:rsidRDefault="00910AF0" w:rsidP="00910AF0">
            <w:pPr>
              <w:rPr>
                <w:sz w:val="22"/>
                <w:szCs w:val="24"/>
                <w:lang w:val="bg-BG"/>
              </w:rPr>
            </w:pPr>
            <w:r w:rsidRPr="00C27D7F">
              <w:rPr>
                <w:sz w:val="22"/>
                <w:szCs w:val="24"/>
                <w:lang w:val="bg-BG"/>
              </w:rPr>
              <w:t>Име:</w:t>
            </w:r>
          </w:p>
          <w:p w14:paraId="0F9DB4EC" w14:textId="77777777" w:rsidR="00910AF0" w:rsidRPr="00C27D7F" w:rsidRDefault="00910AF0" w:rsidP="00910AF0">
            <w:pPr>
              <w:rPr>
                <w:bCs/>
                <w:sz w:val="22"/>
                <w:szCs w:val="24"/>
                <w:lang w:val="bg-BG"/>
              </w:rPr>
            </w:pPr>
            <w:r w:rsidRPr="00C27D7F">
              <w:rPr>
                <w:bCs/>
                <w:sz w:val="22"/>
                <w:szCs w:val="24"/>
                <w:lang w:val="bg-BG"/>
              </w:rPr>
              <w:t>Подпис и дата:</w:t>
            </w:r>
          </w:p>
          <w:p w14:paraId="30327177" w14:textId="77777777" w:rsidR="001B5964" w:rsidRPr="00C27D7F" w:rsidRDefault="00910AF0" w:rsidP="00A314D1">
            <w:pPr>
              <w:rPr>
                <w:sz w:val="22"/>
                <w:lang w:val="bg-BG"/>
              </w:rPr>
            </w:pPr>
            <w:r w:rsidRPr="00C27D7F">
              <w:rPr>
                <w:bCs/>
                <w:sz w:val="22"/>
                <w:szCs w:val="24"/>
                <w:lang w:val="bg-BG"/>
              </w:rPr>
              <w:t>Представляващ (Институция):</w:t>
            </w:r>
          </w:p>
        </w:tc>
      </w:tr>
    </w:tbl>
    <w:p w14:paraId="4D04A955" w14:textId="031F724A" w:rsidR="00E031B9" w:rsidRPr="00C27D7F" w:rsidRDefault="00E031B9" w:rsidP="00D55E6A">
      <w:pPr>
        <w:rPr>
          <w:b/>
          <w:bCs/>
          <w:sz w:val="24"/>
          <w:szCs w:val="24"/>
          <w:u w:val="single"/>
          <w:lang w:val="bg-BG"/>
        </w:rPr>
        <w:sectPr w:rsidR="00E031B9" w:rsidRPr="00C27D7F" w:rsidSect="00920AE5">
          <w:headerReference w:type="even" r:id="rId8"/>
          <w:headerReference w:type="default" r:id="rId9"/>
          <w:footerReference w:type="even" r:id="rId10"/>
          <w:footerReference w:type="default" r:id="rId11"/>
          <w:headerReference w:type="first" r:id="rId12"/>
          <w:footerReference w:type="first" r:id="rId13"/>
          <w:pgSz w:w="16838" w:h="11906" w:orient="landscape"/>
          <w:pgMar w:top="720" w:right="1079" w:bottom="566" w:left="1079" w:header="708" w:footer="329" w:gutter="0"/>
          <w:cols w:space="708"/>
          <w:titlePg/>
          <w:docGrid w:linePitch="360"/>
        </w:sectPr>
      </w:pPr>
    </w:p>
    <w:p w14:paraId="5BF37DE9" w14:textId="77777777" w:rsidR="001B5964" w:rsidRPr="00C27D7F" w:rsidRDefault="001B5964" w:rsidP="00A87EA6">
      <w:pPr>
        <w:spacing w:after="240"/>
        <w:rPr>
          <w:sz w:val="22"/>
          <w:szCs w:val="22"/>
          <w:lang w:val="bg-BG"/>
        </w:rPr>
      </w:pPr>
    </w:p>
    <w:sectPr w:rsidR="001B5964" w:rsidRPr="00C27D7F" w:rsidSect="00E031B9">
      <w:type w:val="continuous"/>
      <w:pgSz w:w="16838" w:h="11906" w:orient="landscape"/>
      <w:pgMar w:top="720" w:right="1079" w:bottom="566" w:left="1079" w:header="708" w:footer="3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B235B" w14:textId="77777777" w:rsidR="0059780D" w:rsidRDefault="0059780D">
      <w:r>
        <w:separator/>
      </w:r>
    </w:p>
  </w:endnote>
  <w:endnote w:type="continuationSeparator" w:id="0">
    <w:p w14:paraId="15A1DCE3" w14:textId="77777777" w:rsidR="0059780D" w:rsidRDefault="0059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25A7D" w14:textId="77777777" w:rsidR="006411BC" w:rsidRDefault="006411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1BBBD" w14:textId="77777777" w:rsidR="006411BC" w:rsidRDefault="006411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535C5" w14:textId="77777777" w:rsidR="006411BC" w:rsidRDefault="006411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613AD" w14:textId="77777777" w:rsidR="0059780D" w:rsidRDefault="0059780D">
      <w:r>
        <w:separator/>
      </w:r>
    </w:p>
  </w:footnote>
  <w:footnote w:type="continuationSeparator" w:id="0">
    <w:p w14:paraId="10575FAD" w14:textId="77777777" w:rsidR="0059780D" w:rsidRDefault="0059780D">
      <w:r>
        <w:continuationSeparator/>
      </w:r>
    </w:p>
  </w:footnote>
  <w:footnote w:id="1">
    <w:p w14:paraId="7775E582" w14:textId="63CE4965" w:rsidR="006030CF" w:rsidRPr="00CC1E4F" w:rsidRDefault="006030CF">
      <w:pPr>
        <w:pStyle w:val="FootnoteText"/>
        <w:rPr>
          <w:lang w:val="bg-BG"/>
        </w:rPr>
      </w:pPr>
      <w:r>
        <w:rPr>
          <w:rStyle w:val="FootnoteReference"/>
        </w:rPr>
        <w:footnoteRef/>
      </w:r>
      <w:r w:rsidRPr="00DB2C6A">
        <w:rPr>
          <w:lang w:val="ru-RU"/>
        </w:rPr>
        <w:t xml:space="preserve"> </w:t>
      </w:r>
      <w:r w:rsidRPr="00CC1E4F">
        <w:rPr>
          <w:lang w:val="bg-BG"/>
        </w:rPr>
        <w:t>В зависимост от обекта на извършваната проверка на място (при ХФ или Субекта) се попълва/т (разпечатва/т) съответните раздели от формуляра.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594A7" w14:textId="77777777" w:rsidR="006411BC" w:rsidRDefault="006411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3E72A" w14:textId="77777777" w:rsidR="006411BC" w:rsidRDefault="006411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596" w:type="dxa"/>
      <w:tblInd w:w="283" w:type="dxa"/>
      <w:tblLayout w:type="fixed"/>
      <w:tblCellMar>
        <w:left w:w="0" w:type="dxa"/>
        <w:right w:w="0" w:type="dxa"/>
      </w:tblCellMar>
      <w:tblLook w:val="0000" w:firstRow="0" w:lastRow="0" w:firstColumn="0" w:lastColumn="0" w:noHBand="0" w:noVBand="0"/>
    </w:tblPr>
    <w:tblGrid>
      <w:gridCol w:w="4109"/>
      <w:gridCol w:w="2689"/>
      <w:gridCol w:w="4033"/>
      <w:gridCol w:w="39"/>
      <w:gridCol w:w="3726"/>
    </w:tblGrid>
    <w:tr w:rsidR="00F760CA" w:rsidRPr="00F760CA" w14:paraId="31EE4AD0" w14:textId="77777777" w:rsidTr="006D26A5">
      <w:trPr>
        <w:trHeight w:val="543"/>
        <w:tblHeader/>
      </w:trPr>
      <w:tc>
        <w:tcPr>
          <w:tcW w:w="4109" w:type="dxa"/>
          <w:vMerge w:val="restart"/>
          <w:tcBorders>
            <w:top w:val="single" w:sz="1" w:space="0" w:color="000000"/>
            <w:left w:val="single" w:sz="1" w:space="0" w:color="000000"/>
          </w:tcBorders>
          <w:vAlign w:val="center"/>
        </w:tcPr>
        <w:p w14:paraId="16B3D211" w14:textId="5A9E6DCE" w:rsidR="00F760CA" w:rsidRPr="00F760CA" w:rsidRDefault="00F760CA" w:rsidP="009C0322">
          <w:pPr>
            <w:pStyle w:val="Header"/>
            <w:jc w:val="center"/>
            <w:rPr>
              <w:b/>
              <w:lang w:val="bg-BG"/>
            </w:rPr>
          </w:pPr>
          <w:bookmarkStart w:id="0" w:name="_Hlk175568542"/>
          <w:r w:rsidRPr="00F760CA">
            <w:rPr>
              <w:b/>
              <w:lang w:val="bg-BG"/>
            </w:rPr>
            <w:t>Наръчник за управление на</w:t>
          </w:r>
        </w:p>
        <w:p w14:paraId="0B8E9DF6" w14:textId="77777777" w:rsidR="00F760CA" w:rsidRPr="00F760CA" w:rsidRDefault="00F760CA" w:rsidP="009C0322">
          <w:pPr>
            <w:pStyle w:val="Header"/>
            <w:jc w:val="center"/>
            <w:rPr>
              <w:b/>
              <w:lang w:val="bg-BG"/>
            </w:rPr>
          </w:pPr>
          <w:r w:rsidRPr="00F760CA">
            <w:rPr>
              <w:b/>
              <w:lang w:val="bg-BG"/>
            </w:rPr>
            <w:t>Програма „Образование“</w:t>
          </w:r>
        </w:p>
      </w:tc>
      <w:tc>
        <w:tcPr>
          <w:tcW w:w="6761" w:type="dxa"/>
          <w:gridSpan w:val="3"/>
          <w:tcBorders>
            <w:top w:val="single" w:sz="1" w:space="0" w:color="000000"/>
            <w:left w:val="single" w:sz="1" w:space="0" w:color="000000"/>
            <w:bottom w:val="single" w:sz="1" w:space="0" w:color="000000"/>
          </w:tcBorders>
          <w:vAlign w:val="center"/>
        </w:tcPr>
        <w:p w14:paraId="794E9A4A" w14:textId="324DD450" w:rsidR="00F760CA" w:rsidRPr="00F760CA" w:rsidRDefault="00F760CA" w:rsidP="009C0322">
          <w:pPr>
            <w:pStyle w:val="Header"/>
            <w:jc w:val="center"/>
            <w:rPr>
              <w:b/>
              <w:lang w:val="bg-BG"/>
            </w:rPr>
          </w:pPr>
          <w:r w:rsidRPr="00F760CA">
            <w:rPr>
              <w:b/>
              <w:lang w:val="bg-BG"/>
            </w:rPr>
            <w:t>Приложение 18.</w:t>
          </w:r>
          <w:r w:rsidR="00DC458E">
            <w:rPr>
              <w:b/>
              <w:lang w:val="bg-BG"/>
            </w:rPr>
            <w:t>4</w:t>
          </w:r>
        </w:p>
      </w:tc>
      <w:tc>
        <w:tcPr>
          <w:tcW w:w="3726" w:type="dxa"/>
          <w:tcBorders>
            <w:top w:val="single" w:sz="1" w:space="0" w:color="000000"/>
            <w:left w:val="single" w:sz="1" w:space="0" w:color="000000"/>
            <w:bottom w:val="single" w:sz="1" w:space="0" w:color="000000"/>
            <w:right w:val="single" w:sz="1" w:space="0" w:color="000000"/>
          </w:tcBorders>
          <w:vAlign w:val="center"/>
        </w:tcPr>
        <w:p w14:paraId="5782045D" w14:textId="77777777" w:rsidR="00F760CA" w:rsidRPr="00F760CA" w:rsidRDefault="00F760CA" w:rsidP="009C0322">
          <w:pPr>
            <w:pStyle w:val="Header"/>
            <w:jc w:val="center"/>
            <w:rPr>
              <w:b/>
              <w:lang w:val="bg-BG"/>
            </w:rPr>
          </w:pPr>
          <w:r w:rsidRPr="00F760CA">
            <w:rPr>
              <w:b/>
              <w:lang w:val="bg-BG"/>
            </w:rPr>
            <w:t>Глава 18</w:t>
          </w:r>
        </w:p>
      </w:tc>
    </w:tr>
    <w:tr w:rsidR="00F760CA" w:rsidRPr="00F760CA" w14:paraId="7F509369" w14:textId="77777777" w:rsidTr="006D26A5">
      <w:trPr>
        <w:trHeight w:val="874"/>
      </w:trPr>
      <w:tc>
        <w:tcPr>
          <w:tcW w:w="4109" w:type="dxa"/>
          <w:vMerge/>
          <w:tcBorders>
            <w:left w:val="single" w:sz="1" w:space="0" w:color="000000"/>
          </w:tcBorders>
        </w:tcPr>
        <w:p w14:paraId="1DB8DE0A" w14:textId="77777777" w:rsidR="00F760CA" w:rsidRPr="00F760CA" w:rsidRDefault="00F760CA" w:rsidP="009C0322">
          <w:pPr>
            <w:pStyle w:val="Header"/>
            <w:jc w:val="center"/>
            <w:rPr>
              <w:b/>
              <w:lang w:val="bg-BG"/>
            </w:rPr>
          </w:pPr>
        </w:p>
      </w:tc>
      <w:tc>
        <w:tcPr>
          <w:tcW w:w="10487" w:type="dxa"/>
          <w:gridSpan w:val="4"/>
          <w:tcBorders>
            <w:left w:val="single" w:sz="1" w:space="0" w:color="000000"/>
            <w:bottom w:val="single" w:sz="1" w:space="0" w:color="000000"/>
            <w:right w:val="single" w:sz="1" w:space="0" w:color="000000"/>
          </w:tcBorders>
          <w:vAlign w:val="center"/>
        </w:tcPr>
        <w:p w14:paraId="335B8A9E" w14:textId="0AE76370" w:rsidR="00DC458E" w:rsidRPr="00DC458E" w:rsidRDefault="00F760CA" w:rsidP="009C0322">
          <w:pPr>
            <w:pStyle w:val="Header"/>
            <w:jc w:val="center"/>
            <w:rPr>
              <w:b/>
              <w:bCs/>
              <w:lang w:val="bg-BG"/>
            </w:rPr>
          </w:pPr>
          <w:r w:rsidRPr="00F760CA">
            <w:rPr>
              <w:b/>
              <w:lang w:val="bg-BG"/>
            </w:rPr>
            <w:t xml:space="preserve">КОНТРОЛЕН ЛИСТ ЗА </w:t>
          </w:r>
          <w:r w:rsidR="00DC458E" w:rsidRPr="00DC458E">
            <w:rPr>
              <w:b/>
              <w:bCs/>
              <w:lang w:val="bg-BG"/>
            </w:rPr>
            <w:t>ПОСЕЩЕНИЕ НА МЯСТО ПРИ</w:t>
          </w:r>
        </w:p>
        <w:p w14:paraId="59E1A3EB" w14:textId="77777777" w:rsidR="00DC458E" w:rsidRPr="00DC458E" w:rsidRDefault="00DC458E" w:rsidP="009C0322">
          <w:pPr>
            <w:pStyle w:val="Header"/>
            <w:jc w:val="center"/>
            <w:rPr>
              <w:b/>
              <w:lang w:val="bg-BG"/>
            </w:rPr>
          </w:pPr>
          <w:r w:rsidRPr="00DC458E">
            <w:rPr>
              <w:b/>
              <w:bCs/>
              <w:lang w:val="bg-BG"/>
            </w:rPr>
            <w:t>СУБЕКТ, ИЗПЪЛНЯВАЩ ФИНАНСОВ ИНСТРУМЕНТ</w:t>
          </w:r>
        </w:p>
        <w:p w14:paraId="582ADC41" w14:textId="405A4404" w:rsidR="00F760CA" w:rsidRPr="00F760CA" w:rsidRDefault="00F760CA" w:rsidP="009C0322">
          <w:pPr>
            <w:pStyle w:val="Header"/>
            <w:jc w:val="center"/>
            <w:rPr>
              <w:b/>
              <w:lang w:val="bg-BG"/>
            </w:rPr>
          </w:pPr>
        </w:p>
      </w:tc>
    </w:tr>
    <w:tr w:rsidR="00F760CA" w:rsidRPr="00F760CA" w14:paraId="68A8D2AB" w14:textId="77777777" w:rsidTr="006D26A5">
      <w:trPr>
        <w:trHeight w:val="658"/>
      </w:trPr>
      <w:tc>
        <w:tcPr>
          <w:tcW w:w="4109" w:type="dxa"/>
          <w:vMerge/>
          <w:tcBorders>
            <w:left w:val="single" w:sz="1" w:space="0" w:color="000000"/>
            <w:bottom w:val="single" w:sz="1" w:space="0" w:color="000000"/>
          </w:tcBorders>
          <w:vAlign w:val="center"/>
        </w:tcPr>
        <w:p w14:paraId="51340F44" w14:textId="77777777" w:rsidR="00F760CA" w:rsidRPr="00F760CA" w:rsidRDefault="00F760CA" w:rsidP="009C0322">
          <w:pPr>
            <w:pStyle w:val="Header"/>
            <w:jc w:val="center"/>
            <w:rPr>
              <w:b/>
              <w:lang w:val="bg-BG"/>
            </w:rPr>
          </w:pPr>
        </w:p>
      </w:tc>
      <w:tc>
        <w:tcPr>
          <w:tcW w:w="2689" w:type="dxa"/>
          <w:tcBorders>
            <w:left w:val="single" w:sz="1" w:space="0" w:color="000000"/>
            <w:bottom w:val="single" w:sz="1" w:space="0" w:color="000000"/>
          </w:tcBorders>
          <w:vAlign w:val="center"/>
        </w:tcPr>
        <w:p w14:paraId="553A81BD" w14:textId="3E720EA1" w:rsidR="00F760CA" w:rsidRPr="00F760CA" w:rsidRDefault="00F760CA" w:rsidP="009C0322">
          <w:pPr>
            <w:pStyle w:val="Header"/>
            <w:jc w:val="center"/>
            <w:rPr>
              <w:lang w:val="bg-BG"/>
            </w:rPr>
          </w:pPr>
          <w:r w:rsidRPr="00F760CA">
            <w:rPr>
              <w:lang w:val="bg-BG"/>
            </w:rPr>
            <w:t xml:space="preserve">Вариант </w:t>
          </w:r>
          <w:r w:rsidR="006411BC">
            <w:rPr>
              <w:lang w:val="bg-BG"/>
            </w:rPr>
            <w:t>2</w:t>
          </w:r>
          <w:r w:rsidR="009C0322">
            <w:rPr>
              <w:lang w:val="bg-BG"/>
            </w:rPr>
            <w:t xml:space="preserve">, версия </w:t>
          </w:r>
          <w:r w:rsidR="006411BC">
            <w:rPr>
              <w:lang w:val="bg-BG"/>
            </w:rPr>
            <w:t>1</w:t>
          </w:r>
        </w:p>
      </w:tc>
      <w:tc>
        <w:tcPr>
          <w:tcW w:w="4033" w:type="dxa"/>
          <w:tcBorders>
            <w:left w:val="single" w:sz="1" w:space="0" w:color="000000"/>
            <w:bottom w:val="single" w:sz="1" w:space="0" w:color="000000"/>
          </w:tcBorders>
          <w:vAlign w:val="center"/>
        </w:tcPr>
        <w:p w14:paraId="409007ED" w14:textId="77777777" w:rsidR="00F760CA" w:rsidRPr="00F760CA" w:rsidRDefault="00F760CA" w:rsidP="009C0322">
          <w:pPr>
            <w:pStyle w:val="Header"/>
            <w:jc w:val="center"/>
            <w:rPr>
              <w:lang w:val="bg-BG"/>
            </w:rPr>
          </w:pPr>
          <w:r w:rsidRPr="00F760CA">
            <w:rPr>
              <w:lang w:val="bg-BG"/>
            </w:rPr>
            <w:t>Одобрен от</w:t>
          </w:r>
          <w:r w:rsidRPr="00F760CA">
            <w:rPr>
              <w:lang w:val="ru-RU"/>
            </w:rPr>
            <w:t xml:space="preserve">: </w:t>
          </w:r>
          <w:r w:rsidRPr="00F760CA">
            <w:rPr>
              <w:lang w:val="ru-RU"/>
            </w:rPr>
            <w:br/>
          </w:r>
          <w:r w:rsidRPr="00F760CA">
            <w:rPr>
              <w:lang w:val="bg-BG"/>
            </w:rPr>
            <w:t xml:space="preserve">Ръководител на </w:t>
          </w:r>
          <w:r w:rsidRPr="00F760CA">
            <w:rPr>
              <w:lang w:val="ru-RU"/>
            </w:rPr>
            <w:t>УО</w:t>
          </w:r>
        </w:p>
      </w:tc>
      <w:tc>
        <w:tcPr>
          <w:tcW w:w="3765" w:type="dxa"/>
          <w:gridSpan w:val="2"/>
          <w:tcBorders>
            <w:left w:val="single" w:sz="1" w:space="0" w:color="000000"/>
            <w:bottom w:val="single" w:sz="1" w:space="0" w:color="000000"/>
            <w:right w:val="single" w:sz="1" w:space="0" w:color="000000"/>
          </w:tcBorders>
          <w:vAlign w:val="center"/>
        </w:tcPr>
        <w:p w14:paraId="708CE7E3" w14:textId="1F511D2D" w:rsidR="00F760CA" w:rsidRPr="00F760CA" w:rsidRDefault="006411BC" w:rsidP="009C0322">
          <w:pPr>
            <w:pStyle w:val="Header"/>
            <w:jc w:val="center"/>
            <w:rPr>
              <w:lang w:val="bg-BG"/>
            </w:rPr>
          </w:pPr>
          <w:r>
            <w:rPr>
              <w:lang w:val="bg-BG"/>
            </w:rPr>
            <w:t>януари</w:t>
          </w:r>
          <w:r w:rsidRPr="00F760CA">
            <w:rPr>
              <w:lang w:val="bg-BG"/>
            </w:rPr>
            <w:t xml:space="preserve"> </w:t>
          </w:r>
          <w:r w:rsidR="00F760CA" w:rsidRPr="00F760CA">
            <w:rPr>
              <w:lang w:val="bg-BG"/>
            </w:rPr>
            <w:t>202</w:t>
          </w:r>
          <w:r>
            <w:rPr>
              <w:lang w:val="bg-BG"/>
            </w:rPr>
            <w:t>5</w:t>
          </w:r>
          <w:r w:rsidR="00F760CA" w:rsidRPr="00F760CA">
            <w:rPr>
              <w:lang w:val="bg-BG"/>
            </w:rPr>
            <w:t xml:space="preserve"> г.</w:t>
          </w:r>
        </w:p>
      </w:tc>
    </w:tr>
    <w:bookmarkEnd w:id="0"/>
  </w:tbl>
  <w:p w14:paraId="5E56C07C" w14:textId="779C7AEA" w:rsidR="006030CF" w:rsidRPr="00F760CA" w:rsidRDefault="006030CF" w:rsidP="00F76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0CB7"/>
    <w:multiLevelType w:val="multilevel"/>
    <w:tmpl w:val="12F47058"/>
    <w:lvl w:ilvl="0">
      <w:start w:val="3"/>
      <w:numFmt w:val="decimal"/>
      <w:pStyle w:val="style2manualCharCharChar"/>
      <w:lvlText w:val="2.%1"/>
      <w:lvlJc w:val="left"/>
      <w:pPr>
        <w:tabs>
          <w:tab w:val="num" w:pos="432"/>
        </w:tabs>
        <w:ind w:left="432" w:hanging="432"/>
      </w:pPr>
      <w:rPr>
        <w:rFonts w:hint="default"/>
      </w:rPr>
    </w:lvl>
    <w:lvl w:ilvl="1">
      <w:start w:val="3"/>
      <w:numFmt w:val="decimal"/>
      <w:lvlText w:val="%2.1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7562B0"/>
    <w:multiLevelType w:val="hybridMultilevel"/>
    <w:tmpl w:val="65D05634"/>
    <w:lvl w:ilvl="0" w:tplc="6ABABFE8">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C32AD8"/>
    <w:multiLevelType w:val="hybridMultilevel"/>
    <w:tmpl w:val="BC06EBEC"/>
    <w:lvl w:ilvl="0" w:tplc="5508A484">
      <w:start w:val="1"/>
      <w:numFmt w:val="bullet"/>
      <w:lvlText w:val="-"/>
      <w:lvlJc w:val="left"/>
      <w:pPr>
        <w:ind w:left="1014" w:hanging="360"/>
      </w:pPr>
      <w:rPr>
        <w:rFonts w:ascii="Times New Roman" w:eastAsia="Times New Roman" w:hAnsi="Times New Roman" w:cs="Times New Roman" w:hint="default"/>
        <w:i/>
      </w:rPr>
    </w:lvl>
    <w:lvl w:ilvl="1" w:tplc="04020003" w:tentative="1">
      <w:start w:val="1"/>
      <w:numFmt w:val="bullet"/>
      <w:lvlText w:val="o"/>
      <w:lvlJc w:val="left"/>
      <w:pPr>
        <w:ind w:left="1734" w:hanging="360"/>
      </w:pPr>
      <w:rPr>
        <w:rFonts w:ascii="Courier New" w:hAnsi="Courier New" w:cs="Courier New" w:hint="default"/>
      </w:rPr>
    </w:lvl>
    <w:lvl w:ilvl="2" w:tplc="04020005" w:tentative="1">
      <w:start w:val="1"/>
      <w:numFmt w:val="bullet"/>
      <w:lvlText w:val=""/>
      <w:lvlJc w:val="left"/>
      <w:pPr>
        <w:ind w:left="2454" w:hanging="360"/>
      </w:pPr>
      <w:rPr>
        <w:rFonts w:ascii="Wingdings" w:hAnsi="Wingdings" w:hint="default"/>
      </w:rPr>
    </w:lvl>
    <w:lvl w:ilvl="3" w:tplc="04020001" w:tentative="1">
      <w:start w:val="1"/>
      <w:numFmt w:val="bullet"/>
      <w:lvlText w:val=""/>
      <w:lvlJc w:val="left"/>
      <w:pPr>
        <w:ind w:left="3174" w:hanging="360"/>
      </w:pPr>
      <w:rPr>
        <w:rFonts w:ascii="Symbol" w:hAnsi="Symbol" w:hint="default"/>
      </w:rPr>
    </w:lvl>
    <w:lvl w:ilvl="4" w:tplc="04020003" w:tentative="1">
      <w:start w:val="1"/>
      <w:numFmt w:val="bullet"/>
      <w:lvlText w:val="o"/>
      <w:lvlJc w:val="left"/>
      <w:pPr>
        <w:ind w:left="3894" w:hanging="360"/>
      </w:pPr>
      <w:rPr>
        <w:rFonts w:ascii="Courier New" w:hAnsi="Courier New" w:cs="Courier New" w:hint="default"/>
      </w:rPr>
    </w:lvl>
    <w:lvl w:ilvl="5" w:tplc="04020005" w:tentative="1">
      <w:start w:val="1"/>
      <w:numFmt w:val="bullet"/>
      <w:lvlText w:val=""/>
      <w:lvlJc w:val="left"/>
      <w:pPr>
        <w:ind w:left="4614" w:hanging="360"/>
      </w:pPr>
      <w:rPr>
        <w:rFonts w:ascii="Wingdings" w:hAnsi="Wingdings" w:hint="default"/>
      </w:rPr>
    </w:lvl>
    <w:lvl w:ilvl="6" w:tplc="04020001" w:tentative="1">
      <w:start w:val="1"/>
      <w:numFmt w:val="bullet"/>
      <w:lvlText w:val=""/>
      <w:lvlJc w:val="left"/>
      <w:pPr>
        <w:ind w:left="5334" w:hanging="360"/>
      </w:pPr>
      <w:rPr>
        <w:rFonts w:ascii="Symbol" w:hAnsi="Symbol" w:hint="default"/>
      </w:rPr>
    </w:lvl>
    <w:lvl w:ilvl="7" w:tplc="04020003" w:tentative="1">
      <w:start w:val="1"/>
      <w:numFmt w:val="bullet"/>
      <w:lvlText w:val="o"/>
      <w:lvlJc w:val="left"/>
      <w:pPr>
        <w:ind w:left="6054" w:hanging="360"/>
      </w:pPr>
      <w:rPr>
        <w:rFonts w:ascii="Courier New" w:hAnsi="Courier New" w:cs="Courier New" w:hint="default"/>
      </w:rPr>
    </w:lvl>
    <w:lvl w:ilvl="8" w:tplc="04020005" w:tentative="1">
      <w:start w:val="1"/>
      <w:numFmt w:val="bullet"/>
      <w:lvlText w:val=""/>
      <w:lvlJc w:val="left"/>
      <w:pPr>
        <w:ind w:left="6774" w:hanging="360"/>
      </w:pPr>
      <w:rPr>
        <w:rFonts w:ascii="Wingdings" w:hAnsi="Wingdings" w:hint="default"/>
      </w:rPr>
    </w:lvl>
  </w:abstractNum>
  <w:abstractNum w:abstractNumId="3" w15:restartNumberingAfterBreak="0">
    <w:nsid w:val="2B7E4788"/>
    <w:multiLevelType w:val="hybridMultilevel"/>
    <w:tmpl w:val="6986A504"/>
    <w:lvl w:ilvl="0" w:tplc="2792543C">
      <w:start w:val="1"/>
      <w:numFmt w:val="upperRoman"/>
      <w:lvlText w:val="%1."/>
      <w:lvlJc w:val="left"/>
      <w:pPr>
        <w:tabs>
          <w:tab w:val="num" w:pos="1080"/>
        </w:tabs>
        <w:ind w:left="1080" w:hanging="720"/>
      </w:pPr>
      <w:rPr>
        <w:rFonts w:hint="default"/>
        <w:sz w:val="28"/>
        <w:szCs w:val="28"/>
        <w:u w:val="none"/>
      </w:rPr>
    </w:lvl>
    <w:lvl w:ilvl="1" w:tplc="EE4ED7D8">
      <w:start w:val="1"/>
      <w:numFmt w:val="decimal"/>
      <w:lvlText w:val="%2."/>
      <w:lvlJc w:val="left"/>
      <w:pPr>
        <w:tabs>
          <w:tab w:val="num" w:pos="720"/>
        </w:tabs>
        <w:ind w:left="720" w:hanging="360"/>
      </w:pPr>
      <w:rPr>
        <w:rFonts w:hint="default"/>
        <w:sz w:val="24"/>
        <w:szCs w:val="24"/>
        <w:u w:val="none"/>
      </w:rPr>
    </w:lvl>
    <w:lvl w:ilvl="2" w:tplc="363ADC5E">
      <w:numFmt w:val="none"/>
      <w:lvlText w:val=""/>
      <w:lvlJc w:val="left"/>
      <w:pPr>
        <w:tabs>
          <w:tab w:val="num" w:pos="360"/>
        </w:tabs>
      </w:pPr>
    </w:lvl>
    <w:lvl w:ilvl="3" w:tplc="7D024A5E">
      <w:numFmt w:val="none"/>
      <w:lvlText w:val=""/>
      <w:lvlJc w:val="left"/>
      <w:pPr>
        <w:tabs>
          <w:tab w:val="num" w:pos="360"/>
        </w:tabs>
      </w:pPr>
    </w:lvl>
    <w:lvl w:ilvl="4" w:tplc="5E58C67E">
      <w:numFmt w:val="none"/>
      <w:lvlText w:val=""/>
      <w:lvlJc w:val="left"/>
      <w:pPr>
        <w:tabs>
          <w:tab w:val="num" w:pos="360"/>
        </w:tabs>
      </w:pPr>
    </w:lvl>
    <w:lvl w:ilvl="5" w:tplc="61A8DDE6">
      <w:numFmt w:val="none"/>
      <w:lvlText w:val=""/>
      <w:lvlJc w:val="left"/>
      <w:pPr>
        <w:tabs>
          <w:tab w:val="num" w:pos="360"/>
        </w:tabs>
      </w:pPr>
    </w:lvl>
    <w:lvl w:ilvl="6" w:tplc="4B7422E8">
      <w:numFmt w:val="none"/>
      <w:lvlText w:val=""/>
      <w:lvlJc w:val="left"/>
      <w:pPr>
        <w:tabs>
          <w:tab w:val="num" w:pos="360"/>
        </w:tabs>
      </w:pPr>
    </w:lvl>
    <w:lvl w:ilvl="7" w:tplc="811ED294">
      <w:numFmt w:val="none"/>
      <w:lvlText w:val=""/>
      <w:lvlJc w:val="left"/>
      <w:pPr>
        <w:tabs>
          <w:tab w:val="num" w:pos="360"/>
        </w:tabs>
      </w:pPr>
    </w:lvl>
    <w:lvl w:ilvl="8" w:tplc="0CAED760">
      <w:numFmt w:val="none"/>
      <w:lvlText w:val=""/>
      <w:lvlJc w:val="left"/>
      <w:pPr>
        <w:tabs>
          <w:tab w:val="num" w:pos="360"/>
        </w:tabs>
      </w:pPr>
    </w:lvl>
  </w:abstractNum>
  <w:abstractNum w:abstractNumId="4" w15:restartNumberingAfterBreak="0">
    <w:nsid w:val="2F156B7F"/>
    <w:multiLevelType w:val="hybridMultilevel"/>
    <w:tmpl w:val="333ABD02"/>
    <w:lvl w:ilvl="0" w:tplc="A06857C2">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BFF5398"/>
    <w:multiLevelType w:val="hybridMultilevel"/>
    <w:tmpl w:val="9D24FDD0"/>
    <w:lvl w:ilvl="0" w:tplc="2792543C">
      <w:start w:val="1"/>
      <w:numFmt w:val="upperRoman"/>
      <w:lvlText w:val="%1."/>
      <w:lvlJc w:val="left"/>
      <w:pPr>
        <w:tabs>
          <w:tab w:val="num" w:pos="1080"/>
        </w:tabs>
        <w:ind w:left="1080" w:hanging="720"/>
      </w:pPr>
      <w:rPr>
        <w:rFonts w:hint="default"/>
        <w:sz w:val="28"/>
        <w:szCs w:val="28"/>
        <w:u w:val="none"/>
      </w:rPr>
    </w:lvl>
    <w:lvl w:ilvl="1" w:tplc="EE4ED7D8">
      <w:start w:val="1"/>
      <w:numFmt w:val="decimal"/>
      <w:lvlText w:val="%2."/>
      <w:lvlJc w:val="left"/>
      <w:pPr>
        <w:tabs>
          <w:tab w:val="num" w:pos="720"/>
        </w:tabs>
        <w:ind w:left="720" w:hanging="360"/>
      </w:pPr>
      <w:rPr>
        <w:rFonts w:hint="default"/>
        <w:sz w:val="24"/>
        <w:szCs w:val="24"/>
        <w:u w:val="none"/>
      </w:rPr>
    </w:lvl>
    <w:lvl w:ilvl="2" w:tplc="363ADC5E">
      <w:numFmt w:val="none"/>
      <w:lvlText w:val=""/>
      <w:lvlJc w:val="left"/>
      <w:pPr>
        <w:tabs>
          <w:tab w:val="num" w:pos="360"/>
        </w:tabs>
      </w:pPr>
    </w:lvl>
    <w:lvl w:ilvl="3" w:tplc="7D024A5E">
      <w:numFmt w:val="none"/>
      <w:lvlText w:val=""/>
      <w:lvlJc w:val="left"/>
      <w:pPr>
        <w:tabs>
          <w:tab w:val="num" w:pos="360"/>
        </w:tabs>
      </w:pPr>
    </w:lvl>
    <w:lvl w:ilvl="4" w:tplc="5E58C67E">
      <w:numFmt w:val="none"/>
      <w:lvlText w:val=""/>
      <w:lvlJc w:val="left"/>
      <w:pPr>
        <w:tabs>
          <w:tab w:val="num" w:pos="360"/>
        </w:tabs>
      </w:pPr>
    </w:lvl>
    <w:lvl w:ilvl="5" w:tplc="61A8DDE6">
      <w:numFmt w:val="none"/>
      <w:lvlText w:val=""/>
      <w:lvlJc w:val="left"/>
      <w:pPr>
        <w:tabs>
          <w:tab w:val="num" w:pos="360"/>
        </w:tabs>
      </w:pPr>
    </w:lvl>
    <w:lvl w:ilvl="6" w:tplc="4B7422E8">
      <w:numFmt w:val="none"/>
      <w:lvlText w:val=""/>
      <w:lvlJc w:val="left"/>
      <w:pPr>
        <w:tabs>
          <w:tab w:val="num" w:pos="360"/>
        </w:tabs>
      </w:pPr>
    </w:lvl>
    <w:lvl w:ilvl="7" w:tplc="811ED294">
      <w:numFmt w:val="none"/>
      <w:lvlText w:val=""/>
      <w:lvlJc w:val="left"/>
      <w:pPr>
        <w:tabs>
          <w:tab w:val="num" w:pos="360"/>
        </w:tabs>
      </w:pPr>
    </w:lvl>
    <w:lvl w:ilvl="8" w:tplc="0CAED760">
      <w:numFmt w:val="none"/>
      <w:lvlText w:val=""/>
      <w:lvlJc w:val="left"/>
      <w:pPr>
        <w:tabs>
          <w:tab w:val="num" w:pos="360"/>
        </w:tabs>
      </w:pPr>
    </w:lvl>
  </w:abstractNum>
  <w:abstractNum w:abstractNumId="6" w15:restartNumberingAfterBreak="0">
    <w:nsid w:val="56FF4035"/>
    <w:multiLevelType w:val="hybridMultilevel"/>
    <w:tmpl w:val="E29C3982"/>
    <w:lvl w:ilvl="0" w:tplc="0402000F">
      <w:start w:val="1"/>
      <w:numFmt w:val="decimal"/>
      <w:lvlText w:val="%1."/>
      <w:lvlJc w:val="left"/>
      <w:pPr>
        <w:ind w:left="396"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5BA64151"/>
    <w:multiLevelType w:val="hybridMultilevel"/>
    <w:tmpl w:val="810661DC"/>
    <w:lvl w:ilvl="0" w:tplc="BFA48F54">
      <w:start w:val="1"/>
      <w:numFmt w:val="upperRoman"/>
      <w:lvlText w:val="%1."/>
      <w:lvlJc w:val="left"/>
      <w:pPr>
        <w:ind w:left="1080" w:hanging="720"/>
      </w:pPr>
      <w:rPr>
        <w:rFonts w:hint="default"/>
        <w:b/>
        <w:i/>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6B973C1C"/>
    <w:multiLevelType w:val="hybridMultilevel"/>
    <w:tmpl w:val="A54CC82A"/>
    <w:lvl w:ilvl="0" w:tplc="8E306A20">
      <w:start w:val="1"/>
      <w:numFmt w:val="upperRoman"/>
      <w:lvlText w:val="%1."/>
      <w:lvlJc w:val="left"/>
      <w:pPr>
        <w:ind w:left="1080" w:hanging="720"/>
      </w:pPr>
      <w:rPr>
        <w:rFonts w:hint="default"/>
        <w:b/>
        <w:i/>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6CC33662"/>
    <w:multiLevelType w:val="hybridMultilevel"/>
    <w:tmpl w:val="F01CF592"/>
    <w:lvl w:ilvl="0" w:tplc="5508A484">
      <w:start w:val="1"/>
      <w:numFmt w:val="bullet"/>
      <w:lvlText w:val="-"/>
      <w:lvlJc w:val="left"/>
      <w:pPr>
        <w:ind w:left="720" w:hanging="360"/>
      </w:pPr>
      <w:rPr>
        <w:rFonts w:ascii="Times New Roman" w:eastAsia="Times New Roman" w:hAnsi="Times New Roman" w:cs="Times New Roman" w:hint="default"/>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BB406B6"/>
    <w:multiLevelType w:val="hybridMultilevel"/>
    <w:tmpl w:val="4AFAA5B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9"/>
  </w:num>
  <w:num w:numId="5">
    <w:abstractNumId w:val="10"/>
  </w:num>
  <w:num w:numId="6">
    <w:abstractNumId w:val="7"/>
  </w:num>
  <w:num w:numId="7">
    <w:abstractNumId w:val="6"/>
  </w:num>
  <w:num w:numId="8">
    <w:abstractNumId w:val="8"/>
  </w:num>
  <w:num w:numId="9">
    <w:abstractNumId w:val="1"/>
  </w:num>
  <w:num w:numId="10">
    <w:abstractNumId w:val="4"/>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A35"/>
    <w:rsid w:val="00000063"/>
    <w:rsid w:val="00000E3F"/>
    <w:rsid w:val="00001084"/>
    <w:rsid w:val="00001B21"/>
    <w:rsid w:val="0000365B"/>
    <w:rsid w:val="000060EB"/>
    <w:rsid w:val="00006339"/>
    <w:rsid w:val="000113C0"/>
    <w:rsid w:val="00011BD0"/>
    <w:rsid w:val="0001255B"/>
    <w:rsid w:val="000131C5"/>
    <w:rsid w:val="00013C3D"/>
    <w:rsid w:val="00014716"/>
    <w:rsid w:val="00016836"/>
    <w:rsid w:val="000174E6"/>
    <w:rsid w:val="00020EA4"/>
    <w:rsid w:val="0002107F"/>
    <w:rsid w:val="00021690"/>
    <w:rsid w:val="00021F7E"/>
    <w:rsid w:val="000230FF"/>
    <w:rsid w:val="00023330"/>
    <w:rsid w:val="00023749"/>
    <w:rsid w:val="00026CAB"/>
    <w:rsid w:val="00027E04"/>
    <w:rsid w:val="000300C0"/>
    <w:rsid w:val="00031077"/>
    <w:rsid w:val="000324D4"/>
    <w:rsid w:val="000337C7"/>
    <w:rsid w:val="00034A35"/>
    <w:rsid w:val="000350F2"/>
    <w:rsid w:val="000369D4"/>
    <w:rsid w:val="00037047"/>
    <w:rsid w:val="000379DF"/>
    <w:rsid w:val="0004118C"/>
    <w:rsid w:val="000417A8"/>
    <w:rsid w:val="000423EE"/>
    <w:rsid w:val="0004552A"/>
    <w:rsid w:val="0004599E"/>
    <w:rsid w:val="00052010"/>
    <w:rsid w:val="00053330"/>
    <w:rsid w:val="00054757"/>
    <w:rsid w:val="00054AF7"/>
    <w:rsid w:val="00057C2C"/>
    <w:rsid w:val="000611E4"/>
    <w:rsid w:val="000630FC"/>
    <w:rsid w:val="000631D8"/>
    <w:rsid w:val="00063F78"/>
    <w:rsid w:val="00064535"/>
    <w:rsid w:val="00065221"/>
    <w:rsid w:val="0007264F"/>
    <w:rsid w:val="00072AAD"/>
    <w:rsid w:val="00074B3A"/>
    <w:rsid w:val="00076AC3"/>
    <w:rsid w:val="00077BB4"/>
    <w:rsid w:val="0008056C"/>
    <w:rsid w:val="00086695"/>
    <w:rsid w:val="00087455"/>
    <w:rsid w:val="000904AC"/>
    <w:rsid w:val="00091088"/>
    <w:rsid w:val="000928F6"/>
    <w:rsid w:val="00092F77"/>
    <w:rsid w:val="00095463"/>
    <w:rsid w:val="0009565F"/>
    <w:rsid w:val="00097BE3"/>
    <w:rsid w:val="000A13E7"/>
    <w:rsid w:val="000A2103"/>
    <w:rsid w:val="000A3A42"/>
    <w:rsid w:val="000A47E6"/>
    <w:rsid w:val="000A5055"/>
    <w:rsid w:val="000A5907"/>
    <w:rsid w:val="000B541D"/>
    <w:rsid w:val="000B7FBF"/>
    <w:rsid w:val="000C2CE7"/>
    <w:rsid w:val="000C414B"/>
    <w:rsid w:val="000C4F3E"/>
    <w:rsid w:val="000C644C"/>
    <w:rsid w:val="000C678D"/>
    <w:rsid w:val="000C6D9C"/>
    <w:rsid w:val="000D155C"/>
    <w:rsid w:val="000D2EF1"/>
    <w:rsid w:val="000D4E12"/>
    <w:rsid w:val="000D59BF"/>
    <w:rsid w:val="000D70E7"/>
    <w:rsid w:val="000E1E6D"/>
    <w:rsid w:val="000E3098"/>
    <w:rsid w:val="000E4671"/>
    <w:rsid w:val="000E5257"/>
    <w:rsid w:val="000E6E12"/>
    <w:rsid w:val="000F1992"/>
    <w:rsid w:val="000F2A13"/>
    <w:rsid w:val="000F2ED7"/>
    <w:rsid w:val="000F5FAD"/>
    <w:rsid w:val="000F70E2"/>
    <w:rsid w:val="000F70F3"/>
    <w:rsid w:val="000F7C79"/>
    <w:rsid w:val="001011B9"/>
    <w:rsid w:val="00103391"/>
    <w:rsid w:val="00104174"/>
    <w:rsid w:val="00106856"/>
    <w:rsid w:val="001071D8"/>
    <w:rsid w:val="001100C9"/>
    <w:rsid w:val="001102F0"/>
    <w:rsid w:val="0011094E"/>
    <w:rsid w:val="00111493"/>
    <w:rsid w:val="001120A8"/>
    <w:rsid w:val="0011217E"/>
    <w:rsid w:val="0011481E"/>
    <w:rsid w:val="0011757B"/>
    <w:rsid w:val="00120FB0"/>
    <w:rsid w:val="001214F7"/>
    <w:rsid w:val="00121EFC"/>
    <w:rsid w:val="0012270B"/>
    <w:rsid w:val="001231EB"/>
    <w:rsid w:val="00123BB0"/>
    <w:rsid w:val="00123E0C"/>
    <w:rsid w:val="00124463"/>
    <w:rsid w:val="001247B1"/>
    <w:rsid w:val="00126305"/>
    <w:rsid w:val="001306CD"/>
    <w:rsid w:val="00131B8C"/>
    <w:rsid w:val="001342EA"/>
    <w:rsid w:val="00134FA5"/>
    <w:rsid w:val="00135508"/>
    <w:rsid w:val="00135598"/>
    <w:rsid w:val="00135DFC"/>
    <w:rsid w:val="00136681"/>
    <w:rsid w:val="00140390"/>
    <w:rsid w:val="001405D4"/>
    <w:rsid w:val="00142ED9"/>
    <w:rsid w:val="001432AA"/>
    <w:rsid w:val="001448A4"/>
    <w:rsid w:val="001472E8"/>
    <w:rsid w:val="00150ABC"/>
    <w:rsid w:val="00150BC1"/>
    <w:rsid w:val="00151C64"/>
    <w:rsid w:val="001531DF"/>
    <w:rsid w:val="0015622E"/>
    <w:rsid w:val="00160FE0"/>
    <w:rsid w:val="00161615"/>
    <w:rsid w:val="00162C1D"/>
    <w:rsid w:val="00162FB7"/>
    <w:rsid w:val="001636A1"/>
    <w:rsid w:val="00163CE8"/>
    <w:rsid w:val="001670ED"/>
    <w:rsid w:val="00167A43"/>
    <w:rsid w:val="00167F85"/>
    <w:rsid w:val="00170BAC"/>
    <w:rsid w:val="00171AEB"/>
    <w:rsid w:val="00173B5B"/>
    <w:rsid w:val="00175759"/>
    <w:rsid w:val="00180B5E"/>
    <w:rsid w:val="00180DA5"/>
    <w:rsid w:val="001828C8"/>
    <w:rsid w:val="00182B4F"/>
    <w:rsid w:val="00184A20"/>
    <w:rsid w:val="00185971"/>
    <w:rsid w:val="00186061"/>
    <w:rsid w:val="00186445"/>
    <w:rsid w:val="00186C92"/>
    <w:rsid w:val="00191E99"/>
    <w:rsid w:val="00193A23"/>
    <w:rsid w:val="0019516B"/>
    <w:rsid w:val="00195FD2"/>
    <w:rsid w:val="00196500"/>
    <w:rsid w:val="00197781"/>
    <w:rsid w:val="001A08CC"/>
    <w:rsid w:val="001A1671"/>
    <w:rsid w:val="001A22F1"/>
    <w:rsid w:val="001A521B"/>
    <w:rsid w:val="001A561A"/>
    <w:rsid w:val="001B233C"/>
    <w:rsid w:val="001B33AA"/>
    <w:rsid w:val="001B5964"/>
    <w:rsid w:val="001B5E99"/>
    <w:rsid w:val="001B7179"/>
    <w:rsid w:val="001C1F24"/>
    <w:rsid w:val="001C56F5"/>
    <w:rsid w:val="001D06D8"/>
    <w:rsid w:val="001D5991"/>
    <w:rsid w:val="001D7B73"/>
    <w:rsid w:val="001E0201"/>
    <w:rsid w:val="001E02E2"/>
    <w:rsid w:val="001E0636"/>
    <w:rsid w:val="001E0F48"/>
    <w:rsid w:val="001E51E4"/>
    <w:rsid w:val="001E5FF7"/>
    <w:rsid w:val="001F0ED4"/>
    <w:rsid w:val="001F1DAC"/>
    <w:rsid w:val="001F34E6"/>
    <w:rsid w:val="001F367C"/>
    <w:rsid w:val="00200F17"/>
    <w:rsid w:val="002017C4"/>
    <w:rsid w:val="002029DD"/>
    <w:rsid w:val="002037FC"/>
    <w:rsid w:val="00203C45"/>
    <w:rsid w:val="00205DBD"/>
    <w:rsid w:val="002070E4"/>
    <w:rsid w:val="002114CE"/>
    <w:rsid w:val="00212046"/>
    <w:rsid w:val="00212B14"/>
    <w:rsid w:val="00212D3C"/>
    <w:rsid w:val="0021510F"/>
    <w:rsid w:val="00217A58"/>
    <w:rsid w:val="00220F2C"/>
    <w:rsid w:val="002219DA"/>
    <w:rsid w:val="002248D9"/>
    <w:rsid w:val="00224DF0"/>
    <w:rsid w:val="00227019"/>
    <w:rsid w:val="0022746B"/>
    <w:rsid w:val="002278D6"/>
    <w:rsid w:val="00234B0F"/>
    <w:rsid w:val="00235379"/>
    <w:rsid w:val="002355E2"/>
    <w:rsid w:val="00236253"/>
    <w:rsid w:val="00237440"/>
    <w:rsid w:val="00240D36"/>
    <w:rsid w:val="00240D49"/>
    <w:rsid w:val="002445D1"/>
    <w:rsid w:val="002461EF"/>
    <w:rsid w:val="002503D6"/>
    <w:rsid w:val="00251800"/>
    <w:rsid w:val="00251A18"/>
    <w:rsid w:val="00254295"/>
    <w:rsid w:val="00254CAE"/>
    <w:rsid w:val="00255E99"/>
    <w:rsid w:val="00255ED3"/>
    <w:rsid w:val="00261B5D"/>
    <w:rsid w:val="00263BF0"/>
    <w:rsid w:val="00263FFB"/>
    <w:rsid w:val="00264ABC"/>
    <w:rsid w:val="00264EAD"/>
    <w:rsid w:val="00267EE4"/>
    <w:rsid w:val="00270146"/>
    <w:rsid w:val="002717ED"/>
    <w:rsid w:val="00271817"/>
    <w:rsid w:val="00271A61"/>
    <w:rsid w:val="0027325C"/>
    <w:rsid w:val="00274D7B"/>
    <w:rsid w:val="00274EF4"/>
    <w:rsid w:val="0028003E"/>
    <w:rsid w:val="0028013F"/>
    <w:rsid w:val="00280A9D"/>
    <w:rsid w:val="0028321B"/>
    <w:rsid w:val="002841FE"/>
    <w:rsid w:val="00284932"/>
    <w:rsid w:val="002853D6"/>
    <w:rsid w:val="00286265"/>
    <w:rsid w:val="0029214A"/>
    <w:rsid w:val="00294368"/>
    <w:rsid w:val="0029511F"/>
    <w:rsid w:val="002A1A97"/>
    <w:rsid w:val="002A1FAF"/>
    <w:rsid w:val="002A28EB"/>
    <w:rsid w:val="002A2FDC"/>
    <w:rsid w:val="002A34E1"/>
    <w:rsid w:val="002A74BB"/>
    <w:rsid w:val="002B0452"/>
    <w:rsid w:val="002B2711"/>
    <w:rsid w:val="002B5085"/>
    <w:rsid w:val="002B6F27"/>
    <w:rsid w:val="002B7CD3"/>
    <w:rsid w:val="002C0F69"/>
    <w:rsid w:val="002C1021"/>
    <w:rsid w:val="002C144C"/>
    <w:rsid w:val="002C228B"/>
    <w:rsid w:val="002C3FBE"/>
    <w:rsid w:val="002C41B3"/>
    <w:rsid w:val="002C4221"/>
    <w:rsid w:val="002C4DAF"/>
    <w:rsid w:val="002C54FF"/>
    <w:rsid w:val="002C58CA"/>
    <w:rsid w:val="002C7307"/>
    <w:rsid w:val="002D0030"/>
    <w:rsid w:val="002D0B1A"/>
    <w:rsid w:val="002D12DB"/>
    <w:rsid w:val="002D2489"/>
    <w:rsid w:val="002D3FAD"/>
    <w:rsid w:val="002D44C8"/>
    <w:rsid w:val="002D7933"/>
    <w:rsid w:val="002E2C6A"/>
    <w:rsid w:val="002E5699"/>
    <w:rsid w:val="002F01A9"/>
    <w:rsid w:val="002F1A75"/>
    <w:rsid w:val="002F43A7"/>
    <w:rsid w:val="002F4430"/>
    <w:rsid w:val="002F4D14"/>
    <w:rsid w:val="002F7E41"/>
    <w:rsid w:val="002F7FF2"/>
    <w:rsid w:val="00301A39"/>
    <w:rsid w:val="00304E60"/>
    <w:rsid w:val="0031090A"/>
    <w:rsid w:val="003137E9"/>
    <w:rsid w:val="003138F1"/>
    <w:rsid w:val="00313ADE"/>
    <w:rsid w:val="00314665"/>
    <w:rsid w:val="003146D0"/>
    <w:rsid w:val="00317557"/>
    <w:rsid w:val="0032168E"/>
    <w:rsid w:val="00322A1B"/>
    <w:rsid w:val="00322B5D"/>
    <w:rsid w:val="00323392"/>
    <w:rsid w:val="00325777"/>
    <w:rsid w:val="00326EE1"/>
    <w:rsid w:val="00327C24"/>
    <w:rsid w:val="00330BC5"/>
    <w:rsid w:val="00330C2C"/>
    <w:rsid w:val="00331AAB"/>
    <w:rsid w:val="0033285D"/>
    <w:rsid w:val="003334C5"/>
    <w:rsid w:val="00333BA5"/>
    <w:rsid w:val="00335BCA"/>
    <w:rsid w:val="003376E7"/>
    <w:rsid w:val="00337BFF"/>
    <w:rsid w:val="0034092E"/>
    <w:rsid w:val="003410A5"/>
    <w:rsid w:val="00341DFD"/>
    <w:rsid w:val="003423A4"/>
    <w:rsid w:val="0034453C"/>
    <w:rsid w:val="00344F04"/>
    <w:rsid w:val="00346748"/>
    <w:rsid w:val="00354C18"/>
    <w:rsid w:val="00355476"/>
    <w:rsid w:val="00356BCC"/>
    <w:rsid w:val="00357C20"/>
    <w:rsid w:val="00360559"/>
    <w:rsid w:val="003623AC"/>
    <w:rsid w:val="003626DC"/>
    <w:rsid w:val="00364D57"/>
    <w:rsid w:val="0036545D"/>
    <w:rsid w:val="00366685"/>
    <w:rsid w:val="00371D2B"/>
    <w:rsid w:val="00371EBF"/>
    <w:rsid w:val="003741FE"/>
    <w:rsid w:val="003749F7"/>
    <w:rsid w:val="00374DD8"/>
    <w:rsid w:val="00375EF2"/>
    <w:rsid w:val="0037650B"/>
    <w:rsid w:val="00376AF8"/>
    <w:rsid w:val="00376C1B"/>
    <w:rsid w:val="003771EF"/>
    <w:rsid w:val="00377C79"/>
    <w:rsid w:val="00380077"/>
    <w:rsid w:val="00380237"/>
    <w:rsid w:val="0038150E"/>
    <w:rsid w:val="00381A89"/>
    <w:rsid w:val="00382394"/>
    <w:rsid w:val="00383D03"/>
    <w:rsid w:val="00385972"/>
    <w:rsid w:val="00393423"/>
    <w:rsid w:val="00393AD1"/>
    <w:rsid w:val="003979EC"/>
    <w:rsid w:val="00397A4A"/>
    <w:rsid w:val="003A022C"/>
    <w:rsid w:val="003A1B03"/>
    <w:rsid w:val="003A1DE0"/>
    <w:rsid w:val="003A2562"/>
    <w:rsid w:val="003A3C63"/>
    <w:rsid w:val="003A3FB5"/>
    <w:rsid w:val="003A739D"/>
    <w:rsid w:val="003B00B0"/>
    <w:rsid w:val="003B1039"/>
    <w:rsid w:val="003B3248"/>
    <w:rsid w:val="003B41DF"/>
    <w:rsid w:val="003B4918"/>
    <w:rsid w:val="003B5698"/>
    <w:rsid w:val="003B5D50"/>
    <w:rsid w:val="003B63C0"/>
    <w:rsid w:val="003C20E8"/>
    <w:rsid w:val="003C3D47"/>
    <w:rsid w:val="003C5BBE"/>
    <w:rsid w:val="003C67E6"/>
    <w:rsid w:val="003C7360"/>
    <w:rsid w:val="003C796A"/>
    <w:rsid w:val="003D35EC"/>
    <w:rsid w:val="003D36CC"/>
    <w:rsid w:val="003D531A"/>
    <w:rsid w:val="003E151E"/>
    <w:rsid w:val="003E3821"/>
    <w:rsid w:val="003E4199"/>
    <w:rsid w:val="003E66AC"/>
    <w:rsid w:val="003E73EE"/>
    <w:rsid w:val="003F0B80"/>
    <w:rsid w:val="003F16F9"/>
    <w:rsid w:val="003F1CBF"/>
    <w:rsid w:val="003F3AFA"/>
    <w:rsid w:val="003F4FBE"/>
    <w:rsid w:val="003F563E"/>
    <w:rsid w:val="003F78CF"/>
    <w:rsid w:val="004008D7"/>
    <w:rsid w:val="00401D9E"/>
    <w:rsid w:val="004062DB"/>
    <w:rsid w:val="00406357"/>
    <w:rsid w:val="004068DA"/>
    <w:rsid w:val="004072B8"/>
    <w:rsid w:val="0041079B"/>
    <w:rsid w:val="00410912"/>
    <w:rsid w:val="0041578B"/>
    <w:rsid w:val="00415E79"/>
    <w:rsid w:val="004161BB"/>
    <w:rsid w:val="00416E80"/>
    <w:rsid w:val="00420086"/>
    <w:rsid w:val="004217DE"/>
    <w:rsid w:val="00422BC6"/>
    <w:rsid w:val="00423619"/>
    <w:rsid w:val="00423687"/>
    <w:rsid w:val="00423970"/>
    <w:rsid w:val="0042604C"/>
    <w:rsid w:val="00426E83"/>
    <w:rsid w:val="004308E6"/>
    <w:rsid w:val="00432434"/>
    <w:rsid w:val="00432E76"/>
    <w:rsid w:val="00433D79"/>
    <w:rsid w:val="00434D36"/>
    <w:rsid w:val="00434EB1"/>
    <w:rsid w:val="00435414"/>
    <w:rsid w:val="00436AC6"/>
    <w:rsid w:val="0044059C"/>
    <w:rsid w:val="00440AC9"/>
    <w:rsid w:val="00441E87"/>
    <w:rsid w:val="004438EF"/>
    <w:rsid w:val="00452396"/>
    <w:rsid w:val="004523CE"/>
    <w:rsid w:val="004536C9"/>
    <w:rsid w:val="00455236"/>
    <w:rsid w:val="0045611A"/>
    <w:rsid w:val="00456B88"/>
    <w:rsid w:val="00466CB8"/>
    <w:rsid w:val="00467E8E"/>
    <w:rsid w:val="00471916"/>
    <w:rsid w:val="00471BD9"/>
    <w:rsid w:val="004747F8"/>
    <w:rsid w:val="00476992"/>
    <w:rsid w:val="00476B03"/>
    <w:rsid w:val="0047737D"/>
    <w:rsid w:val="00486359"/>
    <w:rsid w:val="00486D51"/>
    <w:rsid w:val="00487B4C"/>
    <w:rsid w:val="00487D3C"/>
    <w:rsid w:val="00490BDE"/>
    <w:rsid w:val="00491AA3"/>
    <w:rsid w:val="00491D5D"/>
    <w:rsid w:val="00491ECC"/>
    <w:rsid w:val="004923F3"/>
    <w:rsid w:val="00494213"/>
    <w:rsid w:val="00495690"/>
    <w:rsid w:val="00496CAE"/>
    <w:rsid w:val="004A25AB"/>
    <w:rsid w:val="004A45C4"/>
    <w:rsid w:val="004A4BB6"/>
    <w:rsid w:val="004A5966"/>
    <w:rsid w:val="004A6A46"/>
    <w:rsid w:val="004A6AAA"/>
    <w:rsid w:val="004A6E09"/>
    <w:rsid w:val="004B1FA7"/>
    <w:rsid w:val="004B3C6B"/>
    <w:rsid w:val="004B4C98"/>
    <w:rsid w:val="004B63C5"/>
    <w:rsid w:val="004B7BE6"/>
    <w:rsid w:val="004C05C9"/>
    <w:rsid w:val="004C21C7"/>
    <w:rsid w:val="004C354A"/>
    <w:rsid w:val="004C42E6"/>
    <w:rsid w:val="004C6848"/>
    <w:rsid w:val="004D05F2"/>
    <w:rsid w:val="004D1EAA"/>
    <w:rsid w:val="004D3DFB"/>
    <w:rsid w:val="004D5FE4"/>
    <w:rsid w:val="004E0BEC"/>
    <w:rsid w:val="004E2F73"/>
    <w:rsid w:val="004E476E"/>
    <w:rsid w:val="004E6390"/>
    <w:rsid w:val="004E6434"/>
    <w:rsid w:val="004F79FD"/>
    <w:rsid w:val="00505A49"/>
    <w:rsid w:val="0050673A"/>
    <w:rsid w:val="0051029C"/>
    <w:rsid w:val="00510CEC"/>
    <w:rsid w:val="00516C33"/>
    <w:rsid w:val="0051798A"/>
    <w:rsid w:val="00520309"/>
    <w:rsid w:val="00521080"/>
    <w:rsid w:val="00523215"/>
    <w:rsid w:val="005232D8"/>
    <w:rsid w:val="0052710C"/>
    <w:rsid w:val="0052741D"/>
    <w:rsid w:val="00527A15"/>
    <w:rsid w:val="00530D25"/>
    <w:rsid w:val="00531A7C"/>
    <w:rsid w:val="00532286"/>
    <w:rsid w:val="005328BF"/>
    <w:rsid w:val="00533D9D"/>
    <w:rsid w:val="00534099"/>
    <w:rsid w:val="0053483B"/>
    <w:rsid w:val="00535493"/>
    <w:rsid w:val="005356B7"/>
    <w:rsid w:val="00537ABA"/>
    <w:rsid w:val="005400D4"/>
    <w:rsid w:val="0054053E"/>
    <w:rsid w:val="00541769"/>
    <w:rsid w:val="005420C3"/>
    <w:rsid w:val="00542A0A"/>
    <w:rsid w:val="00543DBB"/>
    <w:rsid w:val="00544EFE"/>
    <w:rsid w:val="005476CB"/>
    <w:rsid w:val="005528AA"/>
    <w:rsid w:val="00554D9F"/>
    <w:rsid w:val="005574A0"/>
    <w:rsid w:val="005601F3"/>
    <w:rsid w:val="00560248"/>
    <w:rsid w:val="005606A5"/>
    <w:rsid w:val="00560C35"/>
    <w:rsid w:val="00563A2E"/>
    <w:rsid w:val="00563C81"/>
    <w:rsid w:val="00563FBA"/>
    <w:rsid w:val="005645B1"/>
    <w:rsid w:val="005678C6"/>
    <w:rsid w:val="00573B44"/>
    <w:rsid w:val="00573C66"/>
    <w:rsid w:val="00574655"/>
    <w:rsid w:val="00575FE8"/>
    <w:rsid w:val="0057785C"/>
    <w:rsid w:val="00582B64"/>
    <w:rsid w:val="00583078"/>
    <w:rsid w:val="005848BC"/>
    <w:rsid w:val="00590C3A"/>
    <w:rsid w:val="00591031"/>
    <w:rsid w:val="00595364"/>
    <w:rsid w:val="00595702"/>
    <w:rsid w:val="00595896"/>
    <w:rsid w:val="00595BC9"/>
    <w:rsid w:val="00595C38"/>
    <w:rsid w:val="0059780D"/>
    <w:rsid w:val="005A060F"/>
    <w:rsid w:val="005A32D4"/>
    <w:rsid w:val="005A60EE"/>
    <w:rsid w:val="005B0E03"/>
    <w:rsid w:val="005B15B6"/>
    <w:rsid w:val="005B2B18"/>
    <w:rsid w:val="005B43D3"/>
    <w:rsid w:val="005B5C18"/>
    <w:rsid w:val="005B601E"/>
    <w:rsid w:val="005B7DED"/>
    <w:rsid w:val="005C002A"/>
    <w:rsid w:val="005C0ABF"/>
    <w:rsid w:val="005C1FBB"/>
    <w:rsid w:val="005C2EAC"/>
    <w:rsid w:val="005C624A"/>
    <w:rsid w:val="005C6848"/>
    <w:rsid w:val="005D3DF5"/>
    <w:rsid w:val="005D56D2"/>
    <w:rsid w:val="005E053E"/>
    <w:rsid w:val="005E239E"/>
    <w:rsid w:val="005E2F76"/>
    <w:rsid w:val="005E374D"/>
    <w:rsid w:val="005E6C1F"/>
    <w:rsid w:val="005F3CC0"/>
    <w:rsid w:val="005F5FCB"/>
    <w:rsid w:val="005F6D51"/>
    <w:rsid w:val="005F7455"/>
    <w:rsid w:val="005F7609"/>
    <w:rsid w:val="006009DE"/>
    <w:rsid w:val="00601015"/>
    <w:rsid w:val="00601BF9"/>
    <w:rsid w:val="00601E58"/>
    <w:rsid w:val="006030CF"/>
    <w:rsid w:val="006035E3"/>
    <w:rsid w:val="00603E67"/>
    <w:rsid w:val="00605258"/>
    <w:rsid w:val="00610D9A"/>
    <w:rsid w:val="0061146B"/>
    <w:rsid w:val="006117E5"/>
    <w:rsid w:val="0061282A"/>
    <w:rsid w:val="00612B80"/>
    <w:rsid w:val="00613F75"/>
    <w:rsid w:val="006144F1"/>
    <w:rsid w:val="00615AB8"/>
    <w:rsid w:val="006208CC"/>
    <w:rsid w:val="00622B95"/>
    <w:rsid w:val="00623BB2"/>
    <w:rsid w:val="00623C9B"/>
    <w:rsid w:val="00624045"/>
    <w:rsid w:val="00624451"/>
    <w:rsid w:val="00625427"/>
    <w:rsid w:val="00626032"/>
    <w:rsid w:val="00626F00"/>
    <w:rsid w:val="00627571"/>
    <w:rsid w:val="00630D57"/>
    <w:rsid w:val="00632F8B"/>
    <w:rsid w:val="0063306F"/>
    <w:rsid w:val="00633D48"/>
    <w:rsid w:val="00635736"/>
    <w:rsid w:val="006367BA"/>
    <w:rsid w:val="006379F7"/>
    <w:rsid w:val="00637EEF"/>
    <w:rsid w:val="00641126"/>
    <w:rsid w:val="006411BC"/>
    <w:rsid w:val="00643A5A"/>
    <w:rsid w:val="006462E6"/>
    <w:rsid w:val="006527FF"/>
    <w:rsid w:val="00652A44"/>
    <w:rsid w:val="00653286"/>
    <w:rsid w:val="00653A9D"/>
    <w:rsid w:val="006540E8"/>
    <w:rsid w:val="00655959"/>
    <w:rsid w:val="0065712B"/>
    <w:rsid w:val="00657D75"/>
    <w:rsid w:val="00660F27"/>
    <w:rsid w:val="00661040"/>
    <w:rsid w:val="00661413"/>
    <w:rsid w:val="00661733"/>
    <w:rsid w:val="00661E9D"/>
    <w:rsid w:val="00662E95"/>
    <w:rsid w:val="006637D9"/>
    <w:rsid w:val="00663B9A"/>
    <w:rsid w:val="00663EAD"/>
    <w:rsid w:val="006644C0"/>
    <w:rsid w:val="00664E45"/>
    <w:rsid w:val="006651B1"/>
    <w:rsid w:val="00665E97"/>
    <w:rsid w:val="0067006E"/>
    <w:rsid w:val="0067124C"/>
    <w:rsid w:val="00673355"/>
    <w:rsid w:val="0067335E"/>
    <w:rsid w:val="00674834"/>
    <w:rsid w:val="0067707B"/>
    <w:rsid w:val="00681AF8"/>
    <w:rsid w:val="006841BA"/>
    <w:rsid w:val="00684F26"/>
    <w:rsid w:val="00686A96"/>
    <w:rsid w:val="00686F36"/>
    <w:rsid w:val="00687372"/>
    <w:rsid w:val="00687CB6"/>
    <w:rsid w:val="006905DD"/>
    <w:rsid w:val="006916EC"/>
    <w:rsid w:val="006941BE"/>
    <w:rsid w:val="00694F43"/>
    <w:rsid w:val="00696407"/>
    <w:rsid w:val="006A04E0"/>
    <w:rsid w:val="006A2A60"/>
    <w:rsid w:val="006A2B86"/>
    <w:rsid w:val="006A4AA9"/>
    <w:rsid w:val="006A5ACD"/>
    <w:rsid w:val="006A6AFC"/>
    <w:rsid w:val="006A72B3"/>
    <w:rsid w:val="006A7AEE"/>
    <w:rsid w:val="006A7E56"/>
    <w:rsid w:val="006A7F26"/>
    <w:rsid w:val="006A7F8B"/>
    <w:rsid w:val="006B0FAB"/>
    <w:rsid w:val="006B3AB3"/>
    <w:rsid w:val="006B44D2"/>
    <w:rsid w:val="006B485E"/>
    <w:rsid w:val="006B4989"/>
    <w:rsid w:val="006C1ECE"/>
    <w:rsid w:val="006C30FA"/>
    <w:rsid w:val="006C5DE4"/>
    <w:rsid w:val="006C67F0"/>
    <w:rsid w:val="006D1291"/>
    <w:rsid w:val="006D541A"/>
    <w:rsid w:val="006E0FC6"/>
    <w:rsid w:val="006E3325"/>
    <w:rsid w:val="006E6880"/>
    <w:rsid w:val="006F076A"/>
    <w:rsid w:val="006F32B9"/>
    <w:rsid w:val="006F352E"/>
    <w:rsid w:val="006F4822"/>
    <w:rsid w:val="0070028C"/>
    <w:rsid w:val="0070280A"/>
    <w:rsid w:val="00703BB5"/>
    <w:rsid w:val="00703FE0"/>
    <w:rsid w:val="0070411D"/>
    <w:rsid w:val="007042C2"/>
    <w:rsid w:val="007053F1"/>
    <w:rsid w:val="007056CA"/>
    <w:rsid w:val="0070599D"/>
    <w:rsid w:val="00706BE0"/>
    <w:rsid w:val="00707347"/>
    <w:rsid w:val="00710453"/>
    <w:rsid w:val="00711798"/>
    <w:rsid w:val="007119C1"/>
    <w:rsid w:val="00713058"/>
    <w:rsid w:val="007144C7"/>
    <w:rsid w:val="00715FD7"/>
    <w:rsid w:val="0072304D"/>
    <w:rsid w:val="007230BA"/>
    <w:rsid w:val="00724624"/>
    <w:rsid w:val="00724FAB"/>
    <w:rsid w:val="0072670F"/>
    <w:rsid w:val="00734A4C"/>
    <w:rsid w:val="007357AA"/>
    <w:rsid w:val="00736227"/>
    <w:rsid w:val="00736517"/>
    <w:rsid w:val="00741B76"/>
    <w:rsid w:val="007430A0"/>
    <w:rsid w:val="00745085"/>
    <w:rsid w:val="00745C17"/>
    <w:rsid w:val="00751DC2"/>
    <w:rsid w:val="00752CA8"/>
    <w:rsid w:val="00752FD7"/>
    <w:rsid w:val="00755CF4"/>
    <w:rsid w:val="00757075"/>
    <w:rsid w:val="007579AA"/>
    <w:rsid w:val="00760471"/>
    <w:rsid w:val="00760E99"/>
    <w:rsid w:val="007611AB"/>
    <w:rsid w:val="0076204A"/>
    <w:rsid w:val="007623C8"/>
    <w:rsid w:val="00763C74"/>
    <w:rsid w:val="007651CB"/>
    <w:rsid w:val="007710E1"/>
    <w:rsid w:val="007718D4"/>
    <w:rsid w:val="00771C61"/>
    <w:rsid w:val="00772302"/>
    <w:rsid w:val="007747E0"/>
    <w:rsid w:val="0077511F"/>
    <w:rsid w:val="0077772D"/>
    <w:rsid w:val="00780C1D"/>
    <w:rsid w:val="00781D27"/>
    <w:rsid w:val="007825C9"/>
    <w:rsid w:val="0078471B"/>
    <w:rsid w:val="00785C02"/>
    <w:rsid w:val="00786CF5"/>
    <w:rsid w:val="00790259"/>
    <w:rsid w:val="00791A0B"/>
    <w:rsid w:val="00792061"/>
    <w:rsid w:val="00792612"/>
    <w:rsid w:val="007946DA"/>
    <w:rsid w:val="00795A9C"/>
    <w:rsid w:val="007975E5"/>
    <w:rsid w:val="007A0276"/>
    <w:rsid w:val="007A032B"/>
    <w:rsid w:val="007A508E"/>
    <w:rsid w:val="007A69AE"/>
    <w:rsid w:val="007A75A1"/>
    <w:rsid w:val="007B00FF"/>
    <w:rsid w:val="007B0C42"/>
    <w:rsid w:val="007B169A"/>
    <w:rsid w:val="007B3FF9"/>
    <w:rsid w:val="007B4ECE"/>
    <w:rsid w:val="007B68D2"/>
    <w:rsid w:val="007C1112"/>
    <w:rsid w:val="007D0471"/>
    <w:rsid w:val="007D1063"/>
    <w:rsid w:val="007D4010"/>
    <w:rsid w:val="007D5CCD"/>
    <w:rsid w:val="007D7CC5"/>
    <w:rsid w:val="007D7FFD"/>
    <w:rsid w:val="007E4965"/>
    <w:rsid w:val="007E5E5F"/>
    <w:rsid w:val="007E6A68"/>
    <w:rsid w:val="007F2E72"/>
    <w:rsid w:val="0080093F"/>
    <w:rsid w:val="00801E26"/>
    <w:rsid w:val="00810616"/>
    <w:rsid w:val="008115B1"/>
    <w:rsid w:val="00812354"/>
    <w:rsid w:val="00813D8F"/>
    <w:rsid w:val="00817854"/>
    <w:rsid w:val="008203F4"/>
    <w:rsid w:val="00820C75"/>
    <w:rsid w:val="00821FAC"/>
    <w:rsid w:val="00824D64"/>
    <w:rsid w:val="00825293"/>
    <w:rsid w:val="00825FAB"/>
    <w:rsid w:val="008264B7"/>
    <w:rsid w:val="008264C7"/>
    <w:rsid w:val="00830E3C"/>
    <w:rsid w:val="008319C9"/>
    <w:rsid w:val="00833221"/>
    <w:rsid w:val="0083369C"/>
    <w:rsid w:val="00833ADE"/>
    <w:rsid w:val="00835826"/>
    <w:rsid w:val="00836684"/>
    <w:rsid w:val="0083692B"/>
    <w:rsid w:val="00840CCA"/>
    <w:rsid w:val="0084252C"/>
    <w:rsid w:val="00842617"/>
    <w:rsid w:val="00844989"/>
    <w:rsid w:val="00845A07"/>
    <w:rsid w:val="008462DA"/>
    <w:rsid w:val="0084639F"/>
    <w:rsid w:val="00847ED1"/>
    <w:rsid w:val="00850F1D"/>
    <w:rsid w:val="00851F79"/>
    <w:rsid w:val="008541DA"/>
    <w:rsid w:val="00857502"/>
    <w:rsid w:val="00860CB0"/>
    <w:rsid w:val="00861CD2"/>
    <w:rsid w:val="0086257F"/>
    <w:rsid w:val="00862A81"/>
    <w:rsid w:val="0086338C"/>
    <w:rsid w:val="0086361C"/>
    <w:rsid w:val="00863A73"/>
    <w:rsid w:val="00864769"/>
    <w:rsid w:val="008655AD"/>
    <w:rsid w:val="00866E7F"/>
    <w:rsid w:val="00867CFD"/>
    <w:rsid w:val="00870460"/>
    <w:rsid w:val="00870783"/>
    <w:rsid w:val="0087135E"/>
    <w:rsid w:val="00871D5D"/>
    <w:rsid w:val="00874A38"/>
    <w:rsid w:val="0087557A"/>
    <w:rsid w:val="00875706"/>
    <w:rsid w:val="00876089"/>
    <w:rsid w:val="008813AA"/>
    <w:rsid w:val="00881C69"/>
    <w:rsid w:val="00891722"/>
    <w:rsid w:val="00891B2C"/>
    <w:rsid w:val="00894B9D"/>
    <w:rsid w:val="00894E07"/>
    <w:rsid w:val="008964DE"/>
    <w:rsid w:val="00897141"/>
    <w:rsid w:val="00897295"/>
    <w:rsid w:val="008A0A54"/>
    <w:rsid w:val="008A12AB"/>
    <w:rsid w:val="008A278D"/>
    <w:rsid w:val="008A4D88"/>
    <w:rsid w:val="008B1C4C"/>
    <w:rsid w:val="008B685C"/>
    <w:rsid w:val="008B6EA5"/>
    <w:rsid w:val="008B6F49"/>
    <w:rsid w:val="008C178C"/>
    <w:rsid w:val="008C3FD7"/>
    <w:rsid w:val="008D08EE"/>
    <w:rsid w:val="008D11BD"/>
    <w:rsid w:val="008D1CD2"/>
    <w:rsid w:val="008D2896"/>
    <w:rsid w:val="008D3315"/>
    <w:rsid w:val="008D34D1"/>
    <w:rsid w:val="008D382C"/>
    <w:rsid w:val="008D40BC"/>
    <w:rsid w:val="008D63EA"/>
    <w:rsid w:val="008D73BE"/>
    <w:rsid w:val="008D77F7"/>
    <w:rsid w:val="008D7921"/>
    <w:rsid w:val="008E1F11"/>
    <w:rsid w:val="008E2C11"/>
    <w:rsid w:val="008E35B9"/>
    <w:rsid w:val="008E3DD5"/>
    <w:rsid w:val="008E43CD"/>
    <w:rsid w:val="008E4A77"/>
    <w:rsid w:val="008E7A26"/>
    <w:rsid w:val="008E7B2B"/>
    <w:rsid w:val="008F1532"/>
    <w:rsid w:val="008F1B57"/>
    <w:rsid w:val="008F37DE"/>
    <w:rsid w:val="008F53FC"/>
    <w:rsid w:val="009014E4"/>
    <w:rsid w:val="009015E6"/>
    <w:rsid w:val="00902B51"/>
    <w:rsid w:val="009035A1"/>
    <w:rsid w:val="00904216"/>
    <w:rsid w:val="009043BE"/>
    <w:rsid w:val="00904662"/>
    <w:rsid w:val="00904E91"/>
    <w:rsid w:val="009050C4"/>
    <w:rsid w:val="00905B40"/>
    <w:rsid w:val="00907997"/>
    <w:rsid w:val="00907D03"/>
    <w:rsid w:val="009107E4"/>
    <w:rsid w:val="00910AF0"/>
    <w:rsid w:val="00911062"/>
    <w:rsid w:val="00911F6D"/>
    <w:rsid w:val="00912AAF"/>
    <w:rsid w:val="00915040"/>
    <w:rsid w:val="00917712"/>
    <w:rsid w:val="00917B11"/>
    <w:rsid w:val="00920AE5"/>
    <w:rsid w:val="00921AA5"/>
    <w:rsid w:val="00921C79"/>
    <w:rsid w:val="00921DB6"/>
    <w:rsid w:val="009223A2"/>
    <w:rsid w:val="0092398F"/>
    <w:rsid w:val="00923E0C"/>
    <w:rsid w:val="00923E93"/>
    <w:rsid w:val="00924869"/>
    <w:rsid w:val="00925C55"/>
    <w:rsid w:val="00926179"/>
    <w:rsid w:val="00927261"/>
    <w:rsid w:val="00927B50"/>
    <w:rsid w:val="00927F87"/>
    <w:rsid w:val="0093229C"/>
    <w:rsid w:val="00932658"/>
    <w:rsid w:val="00932E73"/>
    <w:rsid w:val="00934657"/>
    <w:rsid w:val="00934B1D"/>
    <w:rsid w:val="00937EF0"/>
    <w:rsid w:val="00940B46"/>
    <w:rsid w:val="00940C4D"/>
    <w:rsid w:val="00943082"/>
    <w:rsid w:val="009501A8"/>
    <w:rsid w:val="00953A1D"/>
    <w:rsid w:val="00955581"/>
    <w:rsid w:val="00957470"/>
    <w:rsid w:val="0096274B"/>
    <w:rsid w:val="009637B6"/>
    <w:rsid w:val="00966CAF"/>
    <w:rsid w:val="0096761E"/>
    <w:rsid w:val="00970336"/>
    <w:rsid w:val="00971334"/>
    <w:rsid w:val="0097148F"/>
    <w:rsid w:val="00971C1D"/>
    <w:rsid w:val="00971D7B"/>
    <w:rsid w:val="0097383D"/>
    <w:rsid w:val="00975176"/>
    <w:rsid w:val="00975CC8"/>
    <w:rsid w:val="00980D52"/>
    <w:rsid w:val="009818C9"/>
    <w:rsid w:val="00982081"/>
    <w:rsid w:val="0098445C"/>
    <w:rsid w:val="009911ED"/>
    <w:rsid w:val="0099426D"/>
    <w:rsid w:val="00996964"/>
    <w:rsid w:val="0099728B"/>
    <w:rsid w:val="009A140B"/>
    <w:rsid w:val="009A2106"/>
    <w:rsid w:val="009A2385"/>
    <w:rsid w:val="009A26CB"/>
    <w:rsid w:val="009A3025"/>
    <w:rsid w:val="009B09BF"/>
    <w:rsid w:val="009B16B7"/>
    <w:rsid w:val="009B5323"/>
    <w:rsid w:val="009B729B"/>
    <w:rsid w:val="009B7E25"/>
    <w:rsid w:val="009C0322"/>
    <w:rsid w:val="009C2826"/>
    <w:rsid w:val="009C444F"/>
    <w:rsid w:val="009C58FA"/>
    <w:rsid w:val="009C6647"/>
    <w:rsid w:val="009C69DE"/>
    <w:rsid w:val="009C77AF"/>
    <w:rsid w:val="009D14CA"/>
    <w:rsid w:val="009D6139"/>
    <w:rsid w:val="009D7432"/>
    <w:rsid w:val="009D7C42"/>
    <w:rsid w:val="009E34C0"/>
    <w:rsid w:val="009E3639"/>
    <w:rsid w:val="009E4F9A"/>
    <w:rsid w:val="009E6FA6"/>
    <w:rsid w:val="009F3E2B"/>
    <w:rsid w:val="009F4737"/>
    <w:rsid w:val="009F5C8F"/>
    <w:rsid w:val="009F76EE"/>
    <w:rsid w:val="00A00A84"/>
    <w:rsid w:val="00A0117F"/>
    <w:rsid w:val="00A020D9"/>
    <w:rsid w:val="00A02809"/>
    <w:rsid w:val="00A04F05"/>
    <w:rsid w:val="00A04F9A"/>
    <w:rsid w:val="00A10632"/>
    <w:rsid w:val="00A13B81"/>
    <w:rsid w:val="00A177AE"/>
    <w:rsid w:val="00A17F9F"/>
    <w:rsid w:val="00A20FE9"/>
    <w:rsid w:val="00A24E61"/>
    <w:rsid w:val="00A25116"/>
    <w:rsid w:val="00A251B9"/>
    <w:rsid w:val="00A2613E"/>
    <w:rsid w:val="00A3041E"/>
    <w:rsid w:val="00A314D1"/>
    <w:rsid w:val="00A31989"/>
    <w:rsid w:val="00A32F0D"/>
    <w:rsid w:val="00A33F73"/>
    <w:rsid w:val="00A360B3"/>
    <w:rsid w:val="00A36960"/>
    <w:rsid w:val="00A3790F"/>
    <w:rsid w:val="00A42E0E"/>
    <w:rsid w:val="00A46CAB"/>
    <w:rsid w:val="00A538DE"/>
    <w:rsid w:val="00A53E09"/>
    <w:rsid w:val="00A54155"/>
    <w:rsid w:val="00A5437B"/>
    <w:rsid w:val="00A607D9"/>
    <w:rsid w:val="00A60AF3"/>
    <w:rsid w:val="00A60C8C"/>
    <w:rsid w:val="00A60D6C"/>
    <w:rsid w:val="00A632F3"/>
    <w:rsid w:val="00A65031"/>
    <w:rsid w:val="00A65CC2"/>
    <w:rsid w:val="00A70DD7"/>
    <w:rsid w:val="00A7243E"/>
    <w:rsid w:val="00A72F2B"/>
    <w:rsid w:val="00A74C57"/>
    <w:rsid w:val="00A76411"/>
    <w:rsid w:val="00A76426"/>
    <w:rsid w:val="00A7762E"/>
    <w:rsid w:val="00A801A4"/>
    <w:rsid w:val="00A8139C"/>
    <w:rsid w:val="00A8165F"/>
    <w:rsid w:val="00A82297"/>
    <w:rsid w:val="00A82A7E"/>
    <w:rsid w:val="00A82D45"/>
    <w:rsid w:val="00A83DAA"/>
    <w:rsid w:val="00A8645D"/>
    <w:rsid w:val="00A86D3D"/>
    <w:rsid w:val="00A87414"/>
    <w:rsid w:val="00A87702"/>
    <w:rsid w:val="00A87EA6"/>
    <w:rsid w:val="00A917DB"/>
    <w:rsid w:val="00A9364C"/>
    <w:rsid w:val="00A95244"/>
    <w:rsid w:val="00A97CA8"/>
    <w:rsid w:val="00AA1206"/>
    <w:rsid w:val="00AA212D"/>
    <w:rsid w:val="00AA2FAB"/>
    <w:rsid w:val="00AA39F2"/>
    <w:rsid w:val="00AA5BFF"/>
    <w:rsid w:val="00AA7CDC"/>
    <w:rsid w:val="00AA7E1E"/>
    <w:rsid w:val="00AB164F"/>
    <w:rsid w:val="00AB4ED9"/>
    <w:rsid w:val="00AB579F"/>
    <w:rsid w:val="00AC1507"/>
    <w:rsid w:val="00AC15E4"/>
    <w:rsid w:val="00AC1CA9"/>
    <w:rsid w:val="00AC38F6"/>
    <w:rsid w:val="00AC3A49"/>
    <w:rsid w:val="00AD036D"/>
    <w:rsid w:val="00AD154E"/>
    <w:rsid w:val="00AD292C"/>
    <w:rsid w:val="00AD43AB"/>
    <w:rsid w:val="00AD5049"/>
    <w:rsid w:val="00AD5389"/>
    <w:rsid w:val="00AD677F"/>
    <w:rsid w:val="00AE43F4"/>
    <w:rsid w:val="00AE4AE5"/>
    <w:rsid w:val="00AE5084"/>
    <w:rsid w:val="00AE5797"/>
    <w:rsid w:val="00AE63F2"/>
    <w:rsid w:val="00AE7841"/>
    <w:rsid w:val="00AE7CA2"/>
    <w:rsid w:val="00AF01E0"/>
    <w:rsid w:val="00AF23D4"/>
    <w:rsid w:val="00AF4A4E"/>
    <w:rsid w:val="00AF56D1"/>
    <w:rsid w:val="00AF590B"/>
    <w:rsid w:val="00AF5BA3"/>
    <w:rsid w:val="00AF6ED6"/>
    <w:rsid w:val="00AF7688"/>
    <w:rsid w:val="00B004C1"/>
    <w:rsid w:val="00B012C2"/>
    <w:rsid w:val="00B07F0F"/>
    <w:rsid w:val="00B12EB2"/>
    <w:rsid w:val="00B13473"/>
    <w:rsid w:val="00B138FC"/>
    <w:rsid w:val="00B13ECF"/>
    <w:rsid w:val="00B14B53"/>
    <w:rsid w:val="00B169B4"/>
    <w:rsid w:val="00B25A52"/>
    <w:rsid w:val="00B26710"/>
    <w:rsid w:val="00B274EE"/>
    <w:rsid w:val="00B2790E"/>
    <w:rsid w:val="00B32524"/>
    <w:rsid w:val="00B42483"/>
    <w:rsid w:val="00B425AC"/>
    <w:rsid w:val="00B42E72"/>
    <w:rsid w:val="00B43A6C"/>
    <w:rsid w:val="00B43D3A"/>
    <w:rsid w:val="00B44CEF"/>
    <w:rsid w:val="00B50B15"/>
    <w:rsid w:val="00B512BE"/>
    <w:rsid w:val="00B51A91"/>
    <w:rsid w:val="00B51A97"/>
    <w:rsid w:val="00B528E3"/>
    <w:rsid w:val="00B55049"/>
    <w:rsid w:val="00B552ED"/>
    <w:rsid w:val="00B55E37"/>
    <w:rsid w:val="00B6020A"/>
    <w:rsid w:val="00B6074F"/>
    <w:rsid w:val="00B60791"/>
    <w:rsid w:val="00B643F6"/>
    <w:rsid w:val="00B6511C"/>
    <w:rsid w:val="00B65A91"/>
    <w:rsid w:val="00B65C21"/>
    <w:rsid w:val="00B70C28"/>
    <w:rsid w:val="00B71BA5"/>
    <w:rsid w:val="00B7330D"/>
    <w:rsid w:val="00B73D15"/>
    <w:rsid w:val="00B74D5A"/>
    <w:rsid w:val="00B75D75"/>
    <w:rsid w:val="00B76E94"/>
    <w:rsid w:val="00B83419"/>
    <w:rsid w:val="00B85846"/>
    <w:rsid w:val="00B900D9"/>
    <w:rsid w:val="00B90D47"/>
    <w:rsid w:val="00B92716"/>
    <w:rsid w:val="00B936C0"/>
    <w:rsid w:val="00B939B0"/>
    <w:rsid w:val="00B94381"/>
    <w:rsid w:val="00B954B7"/>
    <w:rsid w:val="00B955D6"/>
    <w:rsid w:val="00B96FC7"/>
    <w:rsid w:val="00BA48E2"/>
    <w:rsid w:val="00BA56C1"/>
    <w:rsid w:val="00BA58DB"/>
    <w:rsid w:val="00BA6C4A"/>
    <w:rsid w:val="00BA7265"/>
    <w:rsid w:val="00BB195D"/>
    <w:rsid w:val="00BB2311"/>
    <w:rsid w:val="00BB43AE"/>
    <w:rsid w:val="00BB5E86"/>
    <w:rsid w:val="00BB6F51"/>
    <w:rsid w:val="00BC0B89"/>
    <w:rsid w:val="00BC1E3A"/>
    <w:rsid w:val="00BC2424"/>
    <w:rsid w:val="00BC3E00"/>
    <w:rsid w:val="00BC5026"/>
    <w:rsid w:val="00BC5D89"/>
    <w:rsid w:val="00BC752D"/>
    <w:rsid w:val="00BD1E60"/>
    <w:rsid w:val="00BD2192"/>
    <w:rsid w:val="00BD2FAC"/>
    <w:rsid w:val="00BD407A"/>
    <w:rsid w:val="00BD5AA9"/>
    <w:rsid w:val="00BD6E31"/>
    <w:rsid w:val="00BD731B"/>
    <w:rsid w:val="00BE09E0"/>
    <w:rsid w:val="00BE3224"/>
    <w:rsid w:val="00BE5559"/>
    <w:rsid w:val="00BE56C2"/>
    <w:rsid w:val="00BF0A55"/>
    <w:rsid w:val="00BF58AC"/>
    <w:rsid w:val="00C03099"/>
    <w:rsid w:val="00C034A2"/>
    <w:rsid w:val="00C044D6"/>
    <w:rsid w:val="00C06077"/>
    <w:rsid w:val="00C0640B"/>
    <w:rsid w:val="00C066E5"/>
    <w:rsid w:val="00C0740D"/>
    <w:rsid w:val="00C07C7A"/>
    <w:rsid w:val="00C12681"/>
    <w:rsid w:val="00C13273"/>
    <w:rsid w:val="00C14AC2"/>
    <w:rsid w:val="00C153CE"/>
    <w:rsid w:val="00C15464"/>
    <w:rsid w:val="00C17F43"/>
    <w:rsid w:val="00C20BD4"/>
    <w:rsid w:val="00C27D7F"/>
    <w:rsid w:val="00C3070D"/>
    <w:rsid w:val="00C32024"/>
    <w:rsid w:val="00C32B2F"/>
    <w:rsid w:val="00C35D29"/>
    <w:rsid w:val="00C37E06"/>
    <w:rsid w:val="00C40A38"/>
    <w:rsid w:val="00C439FF"/>
    <w:rsid w:val="00C46F20"/>
    <w:rsid w:val="00C50BC5"/>
    <w:rsid w:val="00C51298"/>
    <w:rsid w:val="00C55A04"/>
    <w:rsid w:val="00C56669"/>
    <w:rsid w:val="00C60D45"/>
    <w:rsid w:val="00C62863"/>
    <w:rsid w:val="00C6420A"/>
    <w:rsid w:val="00C70AC9"/>
    <w:rsid w:val="00C74A41"/>
    <w:rsid w:val="00C76F3D"/>
    <w:rsid w:val="00C77209"/>
    <w:rsid w:val="00C7740C"/>
    <w:rsid w:val="00C80AF6"/>
    <w:rsid w:val="00C81B3E"/>
    <w:rsid w:val="00C830C5"/>
    <w:rsid w:val="00C86035"/>
    <w:rsid w:val="00C90089"/>
    <w:rsid w:val="00C920A0"/>
    <w:rsid w:val="00C92967"/>
    <w:rsid w:val="00C9375B"/>
    <w:rsid w:val="00C9685C"/>
    <w:rsid w:val="00C97B5A"/>
    <w:rsid w:val="00CA177B"/>
    <w:rsid w:val="00CA24F4"/>
    <w:rsid w:val="00CA2B81"/>
    <w:rsid w:val="00CA32DD"/>
    <w:rsid w:val="00CA5655"/>
    <w:rsid w:val="00CA5B3B"/>
    <w:rsid w:val="00CA69E6"/>
    <w:rsid w:val="00CA72FD"/>
    <w:rsid w:val="00CB01EE"/>
    <w:rsid w:val="00CB4E6F"/>
    <w:rsid w:val="00CB51FC"/>
    <w:rsid w:val="00CC1E4F"/>
    <w:rsid w:val="00CC33E6"/>
    <w:rsid w:val="00CC5ACE"/>
    <w:rsid w:val="00CC65DB"/>
    <w:rsid w:val="00CD0D73"/>
    <w:rsid w:val="00CD1604"/>
    <w:rsid w:val="00CD33A8"/>
    <w:rsid w:val="00CD61D1"/>
    <w:rsid w:val="00CD7798"/>
    <w:rsid w:val="00CE03B1"/>
    <w:rsid w:val="00CE0869"/>
    <w:rsid w:val="00CE1504"/>
    <w:rsid w:val="00CE2613"/>
    <w:rsid w:val="00CE2914"/>
    <w:rsid w:val="00CE41A1"/>
    <w:rsid w:val="00CE49E3"/>
    <w:rsid w:val="00CE4DFB"/>
    <w:rsid w:val="00CE502E"/>
    <w:rsid w:val="00CE5339"/>
    <w:rsid w:val="00CE543F"/>
    <w:rsid w:val="00CE5BE9"/>
    <w:rsid w:val="00CE5EAE"/>
    <w:rsid w:val="00CE6DF8"/>
    <w:rsid w:val="00CE7367"/>
    <w:rsid w:val="00CF18B1"/>
    <w:rsid w:val="00CF63A8"/>
    <w:rsid w:val="00CF6C34"/>
    <w:rsid w:val="00CF7501"/>
    <w:rsid w:val="00D044EC"/>
    <w:rsid w:val="00D05DAE"/>
    <w:rsid w:val="00D10940"/>
    <w:rsid w:val="00D14323"/>
    <w:rsid w:val="00D155F0"/>
    <w:rsid w:val="00D16A1C"/>
    <w:rsid w:val="00D21581"/>
    <w:rsid w:val="00D25FF4"/>
    <w:rsid w:val="00D27D41"/>
    <w:rsid w:val="00D33582"/>
    <w:rsid w:val="00D33F3B"/>
    <w:rsid w:val="00D348C4"/>
    <w:rsid w:val="00D371E6"/>
    <w:rsid w:val="00D37282"/>
    <w:rsid w:val="00D37439"/>
    <w:rsid w:val="00D37471"/>
    <w:rsid w:val="00D37A0A"/>
    <w:rsid w:val="00D403E1"/>
    <w:rsid w:val="00D41F26"/>
    <w:rsid w:val="00D42FFD"/>
    <w:rsid w:val="00D43743"/>
    <w:rsid w:val="00D44CFE"/>
    <w:rsid w:val="00D46786"/>
    <w:rsid w:val="00D502A6"/>
    <w:rsid w:val="00D51422"/>
    <w:rsid w:val="00D531F2"/>
    <w:rsid w:val="00D533B8"/>
    <w:rsid w:val="00D5343F"/>
    <w:rsid w:val="00D54617"/>
    <w:rsid w:val="00D546C2"/>
    <w:rsid w:val="00D55315"/>
    <w:rsid w:val="00D55442"/>
    <w:rsid w:val="00D55E6A"/>
    <w:rsid w:val="00D55F09"/>
    <w:rsid w:val="00D61382"/>
    <w:rsid w:val="00D6225C"/>
    <w:rsid w:val="00D70FFE"/>
    <w:rsid w:val="00D744DC"/>
    <w:rsid w:val="00D7700A"/>
    <w:rsid w:val="00D81519"/>
    <w:rsid w:val="00D83CC5"/>
    <w:rsid w:val="00D83FAC"/>
    <w:rsid w:val="00D92351"/>
    <w:rsid w:val="00D9332E"/>
    <w:rsid w:val="00D9594E"/>
    <w:rsid w:val="00D95A8E"/>
    <w:rsid w:val="00D9615A"/>
    <w:rsid w:val="00DA0B89"/>
    <w:rsid w:val="00DA0BC2"/>
    <w:rsid w:val="00DA0D10"/>
    <w:rsid w:val="00DA246E"/>
    <w:rsid w:val="00DA3CA4"/>
    <w:rsid w:val="00DA3EE0"/>
    <w:rsid w:val="00DA5048"/>
    <w:rsid w:val="00DA62DD"/>
    <w:rsid w:val="00DA6ECD"/>
    <w:rsid w:val="00DA7BEC"/>
    <w:rsid w:val="00DB2C6A"/>
    <w:rsid w:val="00DB3C50"/>
    <w:rsid w:val="00DB54D8"/>
    <w:rsid w:val="00DB72E6"/>
    <w:rsid w:val="00DB73A2"/>
    <w:rsid w:val="00DB7AAA"/>
    <w:rsid w:val="00DC009C"/>
    <w:rsid w:val="00DC1BA3"/>
    <w:rsid w:val="00DC2A82"/>
    <w:rsid w:val="00DC3199"/>
    <w:rsid w:val="00DC458E"/>
    <w:rsid w:val="00DC59D6"/>
    <w:rsid w:val="00DC618D"/>
    <w:rsid w:val="00DC6CAB"/>
    <w:rsid w:val="00DC6FB0"/>
    <w:rsid w:val="00DC776B"/>
    <w:rsid w:val="00DD020A"/>
    <w:rsid w:val="00DD0596"/>
    <w:rsid w:val="00DD060B"/>
    <w:rsid w:val="00DE4118"/>
    <w:rsid w:val="00DE7165"/>
    <w:rsid w:val="00DE773C"/>
    <w:rsid w:val="00DE794B"/>
    <w:rsid w:val="00DE7AC9"/>
    <w:rsid w:val="00DF3CBC"/>
    <w:rsid w:val="00DF717F"/>
    <w:rsid w:val="00E00988"/>
    <w:rsid w:val="00E0127A"/>
    <w:rsid w:val="00E01A53"/>
    <w:rsid w:val="00E0209B"/>
    <w:rsid w:val="00E029A6"/>
    <w:rsid w:val="00E031B9"/>
    <w:rsid w:val="00E03D24"/>
    <w:rsid w:val="00E06203"/>
    <w:rsid w:val="00E070D9"/>
    <w:rsid w:val="00E101DE"/>
    <w:rsid w:val="00E13722"/>
    <w:rsid w:val="00E14C43"/>
    <w:rsid w:val="00E16186"/>
    <w:rsid w:val="00E16AE6"/>
    <w:rsid w:val="00E20A0F"/>
    <w:rsid w:val="00E24AE9"/>
    <w:rsid w:val="00E25011"/>
    <w:rsid w:val="00E25681"/>
    <w:rsid w:val="00E25FFA"/>
    <w:rsid w:val="00E3052C"/>
    <w:rsid w:val="00E31EA5"/>
    <w:rsid w:val="00E34829"/>
    <w:rsid w:val="00E34AF7"/>
    <w:rsid w:val="00E351A1"/>
    <w:rsid w:val="00E36148"/>
    <w:rsid w:val="00E36657"/>
    <w:rsid w:val="00E366D3"/>
    <w:rsid w:val="00E36C06"/>
    <w:rsid w:val="00E37C05"/>
    <w:rsid w:val="00E42461"/>
    <w:rsid w:val="00E429D5"/>
    <w:rsid w:val="00E44908"/>
    <w:rsid w:val="00E44BBC"/>
    <w:rsid w:val="00E45EDB"/>
    <w:rsid w:val="00E46879"/>
    <w:rsid w:val="00E475A9"/>
    <w:rsid w:val="00E503F5"/>
    <w:rsid w:val="00E5133A"/>
    <w:rsid w:val="00E52237"/>
    <w:rsid w:val="00E527AA"/>
    <w:rsid w:val="00E52A00"/>
    <w:rsid w:val="00E53D4B"/>
    <w:rsid w:val="00E57F0C"/>
    <w:rsid w:val="00E60246"/>
    <w:rsid w:val="00E6039A"/>
    <w:rsid w:val="00E60968"/>
    <w:rsid w:val="00E62485"/>
    <w:rsid w:val="00E6450E"/>
    <w:rsid w:val="00E665EE"/>
    <w:rsid w:val="00E672A6"/>
    <w:rsid w:val="00E6746F"/>
    <w:rsid w:val="00E719F6"/>
    <w:rsid w:val="00E721F5"/>
    <w:rsid w:val="00E73D36"/>
    <w:rsid w:val="00E74DF7"/>
    <w:rsid w:val="00E75767"/>
    <w:rsid w:val="00E774D6"/>
    <w:rsid w:val="00E813D7"/>
    <w:rsid w:val="00E81881"/>
    <w:rsid w:val="00E82A90"/>
    <w:rsid w:val="00E832F2"/>
    <w:rsid w:val="00E839B2"/>
    <w:rsid w:val="00E845C4"/>
    <w:rsid w:val="00E862FD"/>
    <w:rsid w:val="00E86EC4"/>
    <w:rsid w:val="00E90C1C"/>
    <w:rsid w:val="00E92365"/>
    <w:rsid w:val="00E937CE"/>
    <w:rsid w:val="00E942BA"/>
    <w:rsid w:val="00E95F6F"/>
    <w:rsid w:val="00E97862"/>
    <w:rsid w:val="00E9795D"/>
    <w:rsid w:val="00EA086F"/>
    <w:rsid w:val="00EA0B35"/>
    <w:rsid w:val="00EA32EC"/>
    <w:rsid w:val="00EA45A8"/>
    <w:rsid w:val="00EA7FF0"/>
    <w:rsid w:val="00EB15AA"/>
    <w:rsid w:val="00EB4282"/>
    <w:rsid w:val="00EC1907"/>
    <w:rsid w:val="00EC2479"/>
    <w:rsid w:val="00EC4961"/>
    <w:rsid w:val="00EC5C48"/>
    <w:rsid w:val="00EC68B4"/>
    <w:rsid w:val="00EC6A28"/>
    <w:rsid w:val="00EC6B43"/>
    <w:rsid w:val="00EC7AB7"/>
    <w:rsid w:val="00EC7AF2"/>
    <w:rsid w:val="00EC7C85"/>
    <w:rsid w:val="00ED04CC"/>
    <w:rsid w:val="00ED1478"/>
    <w:rsid w:val="00ED1844"/>
    <w:rsid w:val="00ED297F"/>
    <w:rsid w:val="00ED5217"/>
    <w:rsid w:val="00ED798C"/>
    <w:rsid w:val="00EE064F"/>
    <w:rsid w:val="00EE28F5"/>
    <w:rsid w:val="00EE5CC5"/>
    <w:rsid w:val="00EF13C5"/>
    <w:rsid w:val="00EF36AB"/>
    <w:rsid w:val="00EF455A"/>
    <w:rsid w:val="00EF4A03"/>
    <w:rsid w:val="00EF65E8"/>
    <w:rsid w:val="00EF7413"/>
    <w:rsid w:val="00EF7D8D"/>
    <w:rsid w:val="00F000EC"/>
    <w:rsid w:val="00F00D29"/>
    <w:rsid w:val="00F030D3"/>
    <w:rsid w:val="00F03500"/>
    <w:rsid w:val="00F03D67"/>
    <w:rsid w:val="00F05E33"/>
    <w:rsid w:val="00F071D2"/>
    <w:rsid w:val="00F074C2"/>
    <w:rsid w:val="00F1167A"/>
    <w:rsid w:val="00F12ABC"/>
    <w:rsid w:val="00F12CB7"/>
    <w:rsid w:val="00F16339"/>
    <w:rsid w:val="00F17F1D"/>
    <w:rsid w:val="00F21009"/>
    <w:rsid w:val="00F24E2A"/>
    <w:rsid w:val="00F253AB"/>
    <w:rsid w:val="00F25CB2"/>
    <w:rsid w:val="00F26D1E"/>
    <w:rsid w:val="00F30641"/>
    <w:rsid w:val="00F30C3E"/>
    <w:rsid w:val="00F32548"/>
    <w:rsid w:val="00F33B3F"/>
    <w:rsid w:val="00F4179B"/>
    <w:rsid w:val="00F42DDA"/>
    <w:rsid w:val="00F44247"/>
    <w:rsid w:val="00F45ACC"/>
    <w:rsid w:val="00F46426"/>
    <w:rsid w:val="00F46A58"/>
    <w:rsid w:val="00F46AD4"/>
    <w:rsid w:val="00F47A0F"/>
    <w:rsid w:val="00F5011A"/>
    <w:rsid w:val="00F52A03"/>
    <w:rsid w:val="00F52D9D"/>
    <w:rsid w:val="00F53246"/>
    <w:rsid w:val="00F533D5"/>
    <w:rsid w:val="00F535C1"/>
    <w:rsid w:val="00F54009"/>
    <w:rsid w:val="00F55EF3"/>
    <w:rsid w:val="00F60751"/>
    <w:rsid w:val="00F62786"/>
    <w:rsid w:val="00F62AD6"/>
    <w:rsid w:val="00F63954"/>
    <w:rsid w:val="00F660E2"/>
    <w:rsid w:val="00F671F5"/>
    <w:rsid w:val="00F7021A"/>
    <w:rsid w:val="00F71F10"/>
    <w:rsid w:val="00F722DD"/>
    <w:rsid w:val="00F74FCD"/>
    <w:rsid w:val="00F760CA"/>
    <w:rsid w:val="00F81066"/>
    <w:rsid w:val="00F81E7E"/>
    <w:rsid w:val="00F83120"/>
    <w:rsid w:val="00F85CDF"/>
    <w:rsid w:val="00F871F5"/>
    <w:rsid w:val="00F87CF0"/>
    <w:rsid w:val="00F92721"/>
    <w:rsid w:val="00F938C6"/>
    <w:rsid w:val="00F93AFC"/>
    <w:rsid w:val="00F965FB"/>
    <w:rsid w:val="00FA25CE"/>
    <w:rsid w:val="00FA2DBD"/>
    <w:rsid w:val="00FA325F"/>
    <w:rsid w:val="00FA391C"/>
    <w:rsid w:val="00FA59F8"/>
    <w:rsid w:val="00FA7F44"/>
    <w:rsid w:val="00FB0B6E"/>
    <w:rsid w:val="00FB10FF"/>
    <w:rsid w:val="00FB2C0E"/>
    <w:rsid w:val="00FB61F1"/>
    <w:rsid w:val="00FB664B"/>
    <w:rsid w:val="00FB67B4"/>
    <w:rsid w:val="00FC3321"/>
    <w:rsid w:val="00FC3628"/>
    <w:rsid w:val="00FC4565"/>
    <w:rsid w:val="00FC5241"/>
    <w:rsid w:val="00FD0FAA"/>
    <w:rsid w:val="00FD178B"/>
    <w:rsid w:val="00FD3FDF"/>
    <w:rsid w:val="00FD5E90"/>
    <w:rsid w:val="00FD60A9"/>
    <w:rsid w:val="00FD6C93"/>
    <w:rsid w:val="00FD776B"/>
    <w:rsid w:val="00FE1616"/>
    <w:rsid w:val="00FE1E0F"/>
    <w:rsid w:val="00FE5E00"/>
    <w:rsid w:val="00FE5EE3"/>
    <w:rsid w:val="00FE62A8"/>
    <w:rsid w:val="00FE674C"/>
    <w:rsid w:val="00FE6AB8"/>
    <w:rsid w:val="00FE6F2D"/>
    <w:rsid w:val="00FE738B"/>
    <w:rsid w:val="00FF00D1"/>
    <w:rsid w:val="00FF2C26"/>
    <w:rsid w:val="00FF37CE"/>
    <w:rsid w:val="00FF567E"/>
    <w:rsid w:val="00FF5E4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02C488"/>
  <w15:chartTrackingRefBased/>
  <w15:docId w15:val="{158577CE-95CF-4AFB-BF32-92CEAE2F6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049"/>
    <w:rPr>
      <w:lang w:val="en-AU"/>
    </w:rPr>
  </w:style>
  <w:style w:type="paragraph" w:styleId="Heading1">
    <w:name w:val="heading 1"/>
    <w:basedOn w:val="Normal"/>
    <w:next w:val="Normal"/>
    <w:qFormat/>
    <w:rsid w:val="00034A35"/>
    <w:pPr>
      <w:keepNext/>
      <w:outlineLvl w:val="0"/>
    </w:pPr>
    <w:rPr>
      <w:b/>
      <w:snapToGrid w:val="0"/>
      <w:sz w:val="24"/>
      <w:lang w:val="ru-RU"/>
    </w:rPr>
  </w:style>
  <w:style w:type="paragraph" w:styleId="Heading2">
    <w:name w:val="heading 2"/>
    <w:basedOn w:val="Normal"/>
    <w:next w:val="Normal"/>
    <w:qFormat/>
    <w:rsid w:val="00034A35"/>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CA2B81"/>
    <w:pPr>
      <w:keepNext/>
      <w:spacing w:before="240" w:after="60"/>
      <w:outlineLvl w:val="2"/>
    </w:pPr>
    <w:rPr>
      <w:rFonts w:ascii="Arial" w:hAnsi="Arial" w:cs="Arial"/>
      <w:b/>
      <w:bCs/>
      <w:sz w:val="26"/>
      <w:szCs w:val="26"/>
    </w:rPr>
  </w:style>
  <w:style w:type="paragraph" w:styleId="Heading6">
    <w:name w:val="heading 6"/>
    <w:basedOn w:val="Normal"/>
    <w:next w:val="Normal"/>
    <w:qFormat/>
    <w:rsid w:val="00034A35"/>
    <w:pPr>
      <w:keepNext/>
      <w:jc w:val="center"/>
      <w:outlineLvl w:val="5"/>
    </w:pPr>
    <w:rPr>
      <w:b/>
      <w:sz w:val="24"/>
      <w:lang w:val="ru-RU"/>
    </w:rPr>
  </w:style>
  <w:style w:type="paragraph" w:styleId="Heading7">
    <w:name w:val="heading 7"/>
    <w:basedOn w:val="Normal"/>
    <w:next w:val="Normal"/>
    <w:qFormat/>
    <w:rsid w:val="00034A35"/>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034A35"/>
    <w:pPr>
      <w:spacing w:before="240"/>
    </w:pPr>
    <w:rPr>
      <w:kern w:val="28"/>
      <w:sz w:val="24"/>
      <w:lang w:val="en-US"/>
    </w:rPr>
  </w:style>
  <w:style w:type="paragraph" w:styleId="Footer">
    <w:name w:val="footer"/>
    <w:basedOn w:val="Normal"/>
    <w:link w:val="FooterChar"/>
    <w:rsid w:val="00034A35"/>
    <w:pPr>
      <w:tabs>
        <w:tab w:val="center" w:pos="4153"/>
        <w:tab w:val="right" w:pos="8306"/>
      </w:tabs>
    </w:pPr>
    <w:rPr>
      <w:lang w:eastAsia="x-none"/>
    </w:rPr>
  </w:style>
  <w:style w:type="table" w:styleId="TableGrid">
    <w:name w:val="Table Grid"/>
    <w:basedOn w:val="TableNormal"/>
    <w:rsid w:val="00034A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D546C2"/>
    <w:rPr>
      <w:sz w:val="16"/>
      <w:szCs w:val="16"/>
    </w:rPr>
  </w:style>
  <w:style w:type="paragraph" w:styleId="CommentText">
    <w:name w:val="annotation text"/>
    <w:basedOn w:val="Normal"/>
    <w:semiHidden/>
    <w:rsid w:val="00D546C2"/>
  </w:style>
  <w:style w:type="paragraph" w:styleId="CommentSubject">
    <w:name w:val="annotation subject"/>
    <w:basedOn w:val="CommentText"/>
    <w:next w:val="CommentText"/>
    <w:semiHidden/>
    <w:rsid w:val="00D546C2"/>
    <w:rPr>
      <w:b/>
      <w:bCs/>
    </w:rPr>
  </w:style>
  <w:style w:type="paragraph" w:styleId="BalloonText">
    <w:name w:val="Balloon Text"/>
    <w:basedOn w:val="Normal"/>
    <w:semiHidden/>
    <w:rsid w:val="00D546C2"/>
    <w:rPr>
      <w:rFonts w:ascii="Tahoma" w:hAnsi="Tahoma" w:cs="Tahoma"/>
      <w:sz w:val="16"/>
      <w:szCs w:val="16"/>
    </w:rPr>
  </w:style>
  <w:style w:type="paragraph" w:styleId="FootnoteText">
    <w:name w:val="footnote text"/>
    <w:basedOn w:val="Normal"/>
    <w:link w:val="FootnoteTextChar"/>
    <w:semiHidden/>
    <w:rsid w:val="00862A81"/>
  </w:style>
  <w:style w:type="character" w:styleId="FootnoteReference">
    <w:name w:val="footnote reference"/>
    <w:semiHidden/>
    <w:rsid w:val="00862A81"/>
    <w:rPr>
      <w:vertAlign w:val="superscript"/>
    </w:rPr>
  </w:style>
  <w:style w:type="paragraph" w:customStyle="1" w:styleId="a">
    <w:basedOn w:val="Normal"/>
    <w:semiHidden/>
    <w:rsid w:val="008F37DE"/>
    <w:pPr>
      <w:tabs>
        <w:tab w:val="left" w:pos="709"/>
      </w:tabs>
    </w:pPr>
    <w:rPr>
      <w:rFonts w:ascii="Futura Bk" w:hAnsi="Futura Bk"/>
      <w:szCs w:val="24"/>
      <w:lang w:val="pl-PL" w:eastAsia="pl-PL"/>
    </w:rPr>
  </w:style>
  <w:style w:type="paragraph" w:customStyle="1" w:styleId="Char1">
    <w:name w:val="Char1"/>
    <w:basedOn w:val="Normal"/>
    <w:rsid w:val="00904216"/>
    <w:pPr>
      <w:tabs>
        <w:tab w:val="left" w:pos="709"/>
      </w:tabs>
    </w:pPr>
    <w:rPr>
      <w:rFonts w:ascii="Tahoma" w:hAnsi="Tahoma"/>
      <w:sz w:val="24"/>
      <w:szCs w:val="24"/>
      <w:lang w:val="pl-PL" w:eastAsia="pl-PL"/>
    </w:rPr>
  </w:style>
  <w:style w:type="paragraph" w:customStyle="1" w:styleId="Char1CharCharChar">
    <w:name w:val="Char1 Char Char Char"/>
    <w:basedOn w:val="Normal"/>
    <w:semiHidden/>
    <w:rsid w:val="002C228B"/>
    <w:pPr>
      <w:tabs>
        <w:tab w:val="left" w:pos="709"/>
      </w:tabs>
    </w:pPr>
    <w:rPr>
      <w:rFonts w:ascii="Futura Bk" w:hAnsi="Futura Bk"/>
      <w:szCs w:val="24"/>
      <w:lang w:val="pl-PL" w:eastAsia="pl-PL"/>
    </w:rPr>
  </w:style>
  <w:style w:type="paragraph" w:customStyle="1" w:styleId="TableContents">
    <w:name w:val="Table Contents"/>
    <w:basedOn w:val="BodyText"/>
    <w:rsid w:val="002C228B"/>
    <w:pPr>
      <w:widowControl w:val="0"/>
      <w:suppressLineNumbers/>
      <w:suppressAutoHyphens/>
      <w:spacing w:beforeAutospacing="1" w:afterAutospacing="1"/>
    </w:pPr>
    <w:rPr>
      <w:rFonts w:eastAsia="HG Mincho Light J"/>
      <w:color w:val="000000"/>
      <w:sz w:val="24"/>
      <w:lang w:val="en-US" w:eastAsia="bg-BG"/>
    </w:rPr>
  </w:style>
  <w:style w:type="paragraph" w:customStyle="1" w:styleId="Index">
    <w:name w:val="Index"/>
    <w:basedOn w:val="Normal"/>
    <w:rsid w:val="002C228B"/>
    <w:pPr>
      <w:widowControl w:val="0"/>
      <w:suppressLineNumbers/>
      <w:suppressAutoHyphens/>
      <w:spacing w:before="100" w:beforeAutospacing="1" w:after="100" w:afterAutospacing="1"/>
    </w:pPr>
    <w:rPr>
      <w:rFonts w:eastAsia="HG Mincho Light J"/>
      <w:color w:val="000000"/>
      <w:sz w:val="24"/>
      <w:szCs w:val="24"/>
      <w:lang w:val="en-US" w:eastAsia="bg-BG"/>
    </w:rPr>
  </w:style>
  <w:style w:type="paragraph" w:styleId="BodyText">
    <w:name w:val="Body Text"/>
    <w:basedOn w:val="Normal"/>
    <w:rsid w:val="002C228B"/>
    <w:pPr>
      <w:spacing w:after="120"/>
    </w:pPr>
  </w:style>
  <w:style w:type="character" w:styleId="PageNumber">
    <w:name w:val="page number"/>
    <w:basedOn w:val="DefaultParagraphFont"/>
    <w:rsid w:val="00821FAC"/>
  </w:style>
  <w:style w:type="paragraph" w:customStyle="1" w:styleId="Char">
    <w:name w:val="Char"/>
    <w:basedOn w:val="Normal"/>
    <w:rsid w:val="00F44247"/>
    <w:pPr>
      <w:tabs>
        <w:tab w:val="left" w:pos="709"/>
      </w:tabs>
    </w:pPr>
    <w:rPr>
      <w:rFonts w:ascii="Tahoma" w:hAnsi="Tahoma"/>
      <w:sz w:val="24"/>
      <w:szCs w:val="24"/>
      <w:lang w:val="pl-PL" w:eastAsia="pl-PL"/>
    </w:rPr>
  </w:style>
  <w:style w:type="paragraph" w:styleId="Header">
    <w:name w:val="header"/>
    <w:basedOn w:val="Normal"/>
    <w:link w:val="HeaderChar"/>
    <w:uiPriority w:val="99"/>
    <w:rsid w:val="00F5011A"/>
    <w:pPr>
      <w:tabs>
        <w:tab w:val="center" w:pos="4536"/>
        <w:tab w:val="right" w:pos="9072"/>
      </w:tabs>
    </w:pPr>
  </w:style>
  <w:style w:type="paragraph" w:customStyle="1" w:styleId="CharChar">
    <w:name w:val="Знак Знак Char Char Знак Знак"/>
    <w:basedOn w:val="Normal"/>
    <w:semiHidden/>
    <w:rsid w:val="0097383D"/>
    <w:pPr>
      <w:tabs>
        <w:tab w:val="left" w:pos="709"/>
      </w:tabs>
    </w:pPr>
    <w:rPr>
      <w:rFonts w:ascii="Futura Bk" w:hAnsi="Futura Bk"/>
      <w:szCs w:val="24"/>
      <w:lang w:val="pl-PL" w:eastAsia="pl-PL"/>
    </w:rPr>
  </w:style>
  <w:style w:type="paragraph" w:customStyle="1" w:styleId="style2manualCharCharChar">
    <w:name w:val="style 2 manual Char Char Char"/>
    <w:basedOn w:val="Normal"/>
    <w:rsid w:val="005678C6"/>
    <w:pPr>
      <w:numPr>
        <w:numId w:val="2"/>
      </w:numPr>
      <w:tabs>
        <w:tab w:val="left" w:pos="709"/>
      </w:tabs>
    </w:pPr>
    <w:rPr>
      <w:b/>
      <w:sz w:val="24"/>
      <w:szCs w:val="24"/>
      <w:lang w:val="pl-PL" w:eastAsia="pl-PL"/>
    </w:rPr>
  </w:style>
  <w:style w:type="character" w:styleId="Hyperlink">
    <w:name w:val="Hyperlink"/>
    <w:rsid w:val="005678C6"/>
    <w:rPr>
      <w:b/>
      <w:color w:val="0000FF"/>
      <w:sz w:val="24"/>
      <w:szCs w:val="24"/>
      <w:u w:val="single"/>
      <w:lang w:val="pl-PL" w:eastAsia="pl-PL" w:bidi="ar-SA"/>
    </w:rPr>
  </w:style>
  <w:style w:type="character" w:customStyle="1" w:styleId="FooterChar">
    <w:name w:val="Footer Char"/>
    <w:link w:val="Footer"/>
    <w:rsid w:val="00255E99"/>
    <w:rPr>
      <w:lang w:val="en-AU"/>
    </w:rPr>
  </w:style>
  <w:style w:type="paragraph" w:styleId="Revision">
    <w:name w:val="Revision"/>
    <w:hidden/>
    <w:uiPriority w:val="99"/>
    <w:semiHidden/>
    <w:rsid w:val="0029214A"/>
    <w:rPr>
      <w:lang w:val="en-AU"/>
    </w:rPr>
  </w:style>
  <w:style w:type="character" w:customStyle="1" w:styleId="FootnoteTextChar">
    <w:name w:val="Footnote Text Char"/>
    <w:link w:val="FootnoteText"/>
    <w:semiHidden/>
    <w:rsid w:val="00023330"/>
    <w:rPr>
      <w:lang w:val="en-AU" w:eastAsia="en-US"/>
    </w:rPr>
  </w:style>
  <w:style w:type="paragraph" w:styleId="ListParagraph">
    <w:name w:val="List Paragraph"/>
    <w:basedOn w:val="Normal"/>
    <w:uiPriority w:val="34"/>
    <w:qFormat/>
    <w:rsid w:val="00595702"/>
    <w:pPr>
      <w:ind w:left="708"/>
    </w:pPr>
  </w:style>
  <w:style w:type="paragraph" w:customStyle="1" w:styleId="StandardL9">
    <w:name w:val="Standard L9"/>
    <w:basedOn w:val="Normal"/>
    <w:next w:val="BodyText3"/>
    <w:link w:val="StandardL9Char"/>
    <w:uiPriority w:val="99"/>
    <w:rsid w:val="00BE09E0"/>
    <w:pPr>
      <w:spacing w:after="240"/>
      <w:jc w:val="both"/>
      <w:outlineLvl w:val="8"/>
    </w:pPr>
    <w:rPr>
      <w:rFonts w:eastAsia="SimSun"/>
      <w:sz w:val="24"/>
      <w:szCs w:val="24"/>
      <w:lang w:val="bg-BG" w:eastAsia="bg-BG" w:bidi="bg-BG"/>
    </w:rPr>
  </w:style>
  <w:style w:type="character" w:customStyle="1" w:styleId="StandardL9Char">
    <w:name w:val="Standard L9 Char"/>
    <w:link w:val="StandardL9"/>
    <w:uiPriority w:val="99"/>
    <w:rsid w:val="00BE09E0"/>
    <w:rPr>
      <w:rFonts w:eastAsia="SimSun"/>
      <w:sz w:val="24"/>
      <w:szCs w:val="24"/>
      <w:lang w:val="bg-BG" w:eastAsia="bg-BG" w:bidi="bg-BG"/>
    </w:rPr>
  </w:style>
  <w:style w:type="paragraph" w:styleId="BodyText3">
    <w:name w:val="Body Text 3"/>
    <w:basedOn w:val="Normal"/>
    <w:link w:val="BodyText3Char"/>
    <w:rsid w:val="00BE09E0"/>
    <w:pPr>
      <w:spacing w:after="120"/>
    </w:pPr>
    <w:rPr>
      <w:sz w:val="16"/>
      <w:szCs w:val="16"/>
    </w:rPr>
  </w:style>
  <w:style w:type="character" w:customStyle="1" w:styleId="BodyText3Char">
    <w:name w:val="Body Text 3 Char"/>
    <w:link w:val="BodyText3"/>
    <w:rsid w:val="00BE09E0"/>
    <w:rPr>
      <w:sz w:val="16"/>
      <w:szCs w:val="16"/>
      <w:lang w:val="en-AU"/>
    </w:rPr>
  </w:style>
  <w:style w:type="character" w:customStyle="1" w:styleId="jlqj4b">
    <w:name w:val="jlqj4b"/>
    <w:rsid w:val="006144F1"/>
  </w:style>
  <w:style w:type="table" w:styleId="GridTable7Colorful">
    <w:name w:val="Grid Table 7 Colorful"/>
    <w:basedOn w:val="TableNormal"/>
    <w:uiPriority w:val="52"/>
    <w:rsid w:val="000230F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6Colorful">
    <w:name w:val="Grid Table 6 Colorful"/>
    <w:basedOn w:val="TableNormal"/>
    <w:uiPriority w:val="51"/>
    <w:rsid w:val="000230F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qFormat/>
    <w:rsid w:val="00845A07"/>
    <w:rPr>
      <w:i/>
      <w:iCs/>
    </w:rPr>
  </w:style>
  <w:style w:type="paragraph" w:customStyle="1" w:styleId="CharCharCharChar">
    <w:name w:val="Char Char Char Char"/>
    <w:basedOn w:val="Normal"/>
    <w:rsid w:val="00240D36"/>
    <w:pPr>
      <w:tabs>
        <w:tab w:val="left" w:pos="709"/>
      </w:tabs>
    </w:pPr>
    <w:rPr>
      <w:rFonts w:ascii="Tahoma" w:hAnsi="Tahoma"/>
      <w:sz w:val="24"/>
      <w:szCs w:val="24"/>
      <w:lang w:val="pl-PL" w:eastAsia="pl-PL"/>
    </w:rPr>
  </w:style>
  <w:style w:type="character" w:customStyle="1" w:styleId="HeaderChar">
    <w:name w:val="Header Char"/>
    <w:link w:val="Header"/>
    <w:uiPriority w:val="99"/>
    <w:rsid w:val="00C27D7F"/>
    <w:rPr>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42805">
      <w:bodyDiv w:val="1"/>
      <w:marLeft w:val="0"/>
      <w:marRight w:val="0"/>
      <w:marTop w:val="0"/>
      <w:marBottom w:val="0"/>
      <w:divBdr>
        <w:top w:val="none" w:sz="0" w:space="0" w:color="auto"/>
        <w:left w:val="none" w:sz="0" w:space="0" w:color="auto"/>
        <w:bottom w:val="none" w:sz="0" w:space="0" w:color="auto"/>
        <w:right w:val="none" w:sz="0" w:space="0" w:color="auto"/>
      </w:divBdr>
    </w:div>
    <w:div w:id="62334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D9954-1E2A-4FC2-A71C-96FD4A56A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1268</Words>
  <Characters>8661</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Министерство на труда и социалната политика</vt:lpstr>
    </vt:vector>
  </TitlesOfParts>
  <Company>mlsp</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труда и социалната политика</dc:title>
  <dc:subject/>
  <dc:creator>plambova</dc:creator>
  <cp:keywords/>
  <cp:lastModifiedBy>Teodora Mehandjiyska</cp:lastModifiedBy>
  <cp:revision>16</cp:revision>
  <cp:lastPrinted>2021-08-31T12:41:00Z</cp:lastPrinted>
  <dcterms:created xsi:type="dcterms:W3CDTF">2024-08-26T09:55:00Z</dcterms:created>
  <dcterms:modified xsi:type="dcterms:W3CDTF">2025-01-31T09:17:00Z</dcterms:modified>
</cp:coreProperties>
</file>